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20A54" w14:textId="37C39901" w:rsidR="002D6330" w:rsidRPr="00D335CD" w:rsidRDefault="002C164D" w:rsidP="00704348">
      <w:pPr>
        <w:ind w:left="6521" w:right="50"/>
        <w:rPr>
          <w:rFonts w:ascii="Times New Roman" w:eastAsia="Calibri" w:hAnsi="Times New Roman" w:cs="Times New Roman"/>
          <w:lang w:val="es-ES_tradnl"/>
        </w:rPr>
      </w:pPr>
      <w:bookmarkStart w:id="0" w:name="_GoBack"/>
      <w:bookmarkEnd w:id="0"/>
      <w:r>
        <w:rPr>
          <w:rFonts w:ascii="Times New Roman" w:eastAsia="Calibri" w:hAnsi="Times New Roman" w:cs="Times New Roman"/>
          <w:lang w:val="es-ES_tradnl"/>
        </w:rPr>
        <w:t xml:space="preserve">Anexo </w:t>
      </w:r>
      <w:r w:rsidR="00D335CD">
        <w:rPr>
          <w:rFonts w:ascii="Times New Roman" w:eastAsia="Calibri" w:hAnsi="Times New Roman" w:cs="Times New Roman"/>
          <w:lang w:val="es-ES_tradnl"/>
        </w:rPr>
        <w:t xml:space="preserve">No. </w:t>
      </w:r>
      <w:r w:rsidR="00D52F9B">
        <w:rPr>
          <w:rFonts w:ascii="Times New Roman" w:eastAsia="Calibri" w:hAnsi="Times New Roman" w:cs="Times New Roman"/>
        </w:rPr>
        <w:fldChar w:fldCharType="begin">
          <w:ffData>
            <w:name w:val="Номер_Приложения"/>
            <w:enabled/>
            <w:calcOnExit w:val="0"/>
            <w:textInput>
              <w:default w:val="Номер_Приложения"/>
            </w:textInput>
          </w:ffData>
        </w:fldChar>
      </w:r>
      <w:bookmarkStart w:id="1" w:name="Номер_Приложения"/>
      <w:r w:rsidR="00D52F9B" w:rsidRPr="00B67C1B">
        <w:rPr>
          <w:rFonts w:ascii="Times New Roman" w:eastAsia="Calibri" w:hAnsi="Times New Roman" w:cs="Times New Roman"/>
          <w:lang w:val="es-ES_tradnl"/>
        </w:rPr>
        <w:instrText xml:space="preserve"> FORMTEXT </w:instrText>
      </w:r>
      <w:r w:rsidR="00D52F9B">
        <w:rPr>
          <w:rFonts w:ascii="Times New Roman" w:eastAsia="Calibri" w:hAnsi="Times New Roman" w:cs="Times New Roman"/>
        </w:rPr>
      </w:r>
      <w:r w:rsidR="00D52F9B">
        <w:rPr>
          <w:rFonts w:ascii="Times New Roman" w:eastAsia="Calibri" w:hAnsi="Times New Roman" w:cs="Times New Roman"/>
        </w:rPr>
        <w:fldChar w:fldCharType="separate"/>
      </w:r>
      <w:r w:rsidR="00D52F9B" w:rsidRPr="00D335CD">
        <w:rPr>
          <w:rFonts w:ascii="Times New Roman" w:eastAsia="Calibri" w:hAnsi="Times New Roman" w:cs="Times New Roman"/>
          <w:noProof/>
          <w:lang w:val="es-ES_tradnl"/>
        </w:rPr>
        <w:t>5</w:t>
      </w:r>
      <w:r w:rsidR="00D52F9B">
        <w:rPr>
          <w:rFonts w:ascii="Times New Roman" w:eastAsia="Calibri" w:hAnsi="Times New Roman" w:cs="Times New Roman"/>
        </w:rPr>
        <w:fldChar w:fldCharType="end"/>
      </w:r>
      <w:bookmarkEnd w:id="1"/>
    </w:p>
    <w:p w14:paraId="6073041E" w14:textId="3378F8EF" w:rsidR="002D6330" w:rsidRPr="00D335CD" w:rsidRDefault="00D335CD" w:rsidP="00704348">
      <w:pPr>
        <w:ind w:left="6521" w:right="50"/>
        <w:rPr>
          <w:rFonts w:ascii="Times New Roman" w:eastAsia="Calibri" w:hAnsi="Times New Roman" w:cs="Times New Roman"/>
          <w:lang w:val="es-ES_tradnl"/>
        </w:rPr>
      </w:pPr>
      <w:r w:rsidRPr="00D335CD">
        <w:rPr>
          <w:rFonts w:ascii="Times New Roman" w:eastAsia="Calibri" w:hAnsi="Times New Roman" w:cs="Times New Roman"/>
          <w:lang w:val="es-ES_tradnl"/>
        </w:rPr>
        <w:t xml:space="preserve">A la Orden No. </w:t>
      </w:r>
      <w:r w:rsidRPr="00B555A3">
        <w:rPr>
          <w:rFonts w:ascii="Times New Roman" w:eastAsia="Calibri" w:hAnsi="Times New Roman" w:cs="Times New Roman"/>
        </w:rPr>
        <w:fldChar w:fldCharType="begin">
          <w:ffData>
            <w:name w:val="РегНомер"/>
            <w:enabled/>
            <w:calcOnExit w:val="0"/>
            <w:textInput>
              <w:default w:val="_______"/>
            </w:textInput>
          </w:ffData>
        </w:fldChar>
      </w:r>
      <w:r w:rsidRPr="00B67C1B">
        <w:rPr>
          <w:rFonts w:ascii="Times New Roman" w:eastAsia="Calibri" w:hAnsi="Times New Roman" w:cs="Times New Roman"/>
          <w:lang w:val="es-ES_tradnl"/>
        </w:rPr>
        <w:instrText xml:space="preserve"> FORMTEXT </w:instrText>
      </w:r>
      <w:r w:rsidRPr="00B555A3">
        <w:rPr>
          <w:rFonts w:ascii="Times New Roman" w:eastAsia="Calibri" w:hAnsi="Times New Roman" w:cs="Times New Roman"/>
        </w:rPr>
      </w:r>
      <w:r w:rsidRPr="00B555A3">
        <w:rPr>
          <w:rFonts w:ascii="Times New Roman" w:eastAsia="Calibri" w:hAnsi="Times New Roman" w:cs="Times New Roman"/>
        </w:rPr>
        <w:fldChar w:fldCharType="separate"/>
      </w:r>
      <w:r w:rsidRPr="00D335CD">
        <w:rPr>
          <w:rFonts w:ascii="Times New Roman" w:eastAsia="Calibri" w:hAnsi="Times New Roman" w:cs="Times New Roman"/>
          <w:noProof/>
          <w:lang w:val="es-ES_tradnl"/>
        </w:rPr>
        <w:t>_______</w:t>
      </w:r>
      <w:r w:rsidRPr="00B555A3">
        <w:rPr>
          <w:rFonts w:ascii="Times New Roman" w:eastAsia="Calibri" w:hAnsi="Times New Roman" w:cs="Times New Roman"/>
        </w:rPr>
        <w:fldChar w:fldCharType="end"/>
      </w:r>
      <w:r w:rsidR="002D6330" w:rsidRPr="00D335CD">
        <w:rPr>
          <w:rFonts w:ascii="Times New Roman" w:eastAsia="Calibri" w:hAnsi="Times New Roman" w:cs="Times New Roman"/>
          <w:lang w:val="es-ES_tradnl"/>
        </w:rPr>
        <w:t xml:space="preserve"> </w:t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Приказ1"/>
            <w:enabled/>
            <w:calcOnExit w:val="0"/>
            <w:textInput>
              <w:default w:val="Приказ1"/>
            </w:textInput>
          </w:ffData>
        </w:fldChar>
      </w:r>
      <w:bookmarkStart w:id="2" w:name="Приказ1"/>
      <w:r w:rsidR="002D6330" w:rsidRPr="00D335CD">
        <w:rPr>
          <w:rFonts w:ascii="Times New Roman" w:eastAsia="Times New Roman" w:hAnsi="Times New Roman" w:cs="Times New Roman"/>
          <w:lang w:val="es-ES_tradnl" w:eastAsia="ru-RU"/>
        </w:rPr>
        <w:instrText xml:space="preserve"> FORMTEXT </w:instrText>
      </w:r>
      <w:r w:rsidR="003E38F0">
        <w:rPr>
          <w:rFonts w:ascii="Times New Roman" w:eastAsia="Times New Roman" w:hAnsi="Times New Roman" w:cs="Times New Roman"/>
          <w:lang w:eastAsia="ru-RU"/>
        </w:rPr>
      </w:r>
      <w:r w:rsidR="003E38F0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2"/>
    </w:p>
    <w:p w14:paraId="488F66EE" w14:textId="77777777" w:rsidR="00D335CD" w:rsidRPr="00D335CD" w:rsidRDefault="00D335CD" w:rsidP="00D335CD">
      <w:pPr>
        <w:ind w:left="6521" w:right="50"/>
        <w:rPr>
          <w:rFonts w:ascii="Times New Roman" w:eastAsia="Calibri" w:hAnsi="Times New Roman" w:cs="Times New Roman"/>
          <w:lang w:val="es-ES_tradnl"/>
        </w:rPr>
      </w:pPr>
      <w:r>
        <w:rPr>
          <w:rFonts w:ascii="Times New Roman" w:eastAsia="Calibri" w:hAnsi="Times New Roman" w:cs="Times New Roman"/>
          <w:lang w:val="es-ES_tradnl"/>
        </w:rPr>
        <w:t>del</w:t>
      </w:r>
      <w:r w:rsidR="0034506E" w:rsidRPr="00D335CD">
        <w:rPr>
          <w:rFonts w:ascii="Times New Roman" w:eastAsia="Calibri" w:hAnsi="Times New Roman" w:cs="Times New Roman"/>
          <w:lang w:val="es-ES_tradnl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fldChar w:fldCharType="begin">
          <w:ffData>
            <w:name w:val="РегДата"/>
            <w:enabled/>
            <w:calcOnExit w:val="0"/>
            <w:textInput>
              <w:default w:val="_________"/>
            </w:textInput>
          </w:ffData>
        </w:fldChar>
      </w:r>
      <w:bookmarkStart w:id="3" w:name="РегДата"/>
      <w:r w:rsidR="002D6330" w:rsidRPr="00D335CD">
        <w:rPr>
          <w:rFonts w:ascii="Times New Roman" w:eastAsia="Calibri" w:hAnsi="Times New Roman" w:cs="Times New Roman"/>
          <w:lang w:val="es-ES_tradnl"/>
        </w:rPr>
        <w:instrText xml:space="preserve"> FORMTEXT </w:instrText>
      </w:r>
      <w:r w:rsidR="002D6330" w:rsidRPr="00B555A3">
        <w:rPr>
          <w:rFonts w:ascii="Times New Roman" w:eastAsia="Calibri" w:hAnsi="Times New Roman" w:cs="Times New Roman"/>
        </w:rPr>
      </w:r>
      <w:r w:rsidR="002D6330" w:rsidRPr="00B555A3">
        <w:rPr>
          <w:rFonts w:ascii="Times New Roman" w:eastAsia="Calibri" w:hAnsi="Times New Roman" w:cs="Times New Roman"/>
        </w:rPr>
        <w:fldChar w:fldCharType="separate"/>
      </w:r>
      <w:r w:rsidR="002D6330" w:rsidRPr="00D335CD">
        <w:rPr>
          <w:rFonts w:ascii="Times New Roman" w:eastAsia="Calibri" w:hAnsi="Times New Roman" w:cs="Times New Roman"/>
          <w:noProof/>
          <w:lang w:val="es-ES_tradnl"/>
        </w:rPr>
        <w:t>__</w:t>
      </w:r>
      <w:r w:rsidR="002D6330" w:rsidRPr="00B555A3">
        <w:rPr>
          <w:rFonts w:ascii="Times New Roman" w:eastAsia="Calibri" w:hAnsi="Times New Roman" w:cs="Times New Roman"/>
        </w:rPr>
        <w:fldChar w:fldCharType="end"/>
      </w:r>
      <w:bookmarkEnd w:id="3"/>
      <w:r w:rsidR="009E3FF8" w:rsidRPr="00D335CD">
        <w:rPr>
          <w:rFonts w:ascii="Times New Roman" w:eastAsia="Calibri" w:hAnsi="Times New Roman" w:cs="Times New Roman"/>
          <w:lang w:val="es-ES_tradnl"/>
        </w:rPr>
        <w:t xml:space="preserve"> </w:t>
      </w:r>
    </w:p>
    <w:p w14:paraId="75470FC6" w14:textId="34C5D885" w:rsidR="00722C3C" w:rsidRPr="00B67C1B" w:rsidRDefault="00722C3C" w:rsidP="00D335CD">
      <w:pPr>
        <w:ind w:left="6521" w:right="50"/>
        <w:rPr>
          <w:rFonts w:ascii="Times New Roman" w:hAnsi="Times New Roman" w:cs="Times New Roman"/>
          <w:lang w:val="es-ES_tradnl"/>
        </w:rPr>
      </w:pPr>
      <w:r w:rsidRPr="00D335CD">
        <w:rPr>
          <w:rFonts w:ascii="Times New Roman" w:hAnsi="Times New Roman" w:cs="Times New Roman"/>
          <w:lang w:val="es-ES_tradnl"/>
        </w:rPr>
        <w:t xml:space="preserve">                                                                                                                       </w:t>
      </w:r>
      <w:r w:rsidR="00D335CD">
        <w:rPr>
          <w:rFonts w:ascii="Times New Roman" w:hAnsi="Times New Roman" w:cs="Times New Roman"/>
          <w:lang w:val="es-ES_tradnl"/>
        </w:rPr>
        <w:t xml:space="preserve">Al </w:t>
      </w:r>
      <w:r w:rsidR="00214560">
        <w:rPr>
          <w:rFonts w:ascii="Times New Roman" w:hAnsi="Times New Roman" w:cs="Times New Roman"/>
          <w:lang w:val="es-ES_tradnl"/>
        </w:rPr>
        <w:t xml:space="preserve">Contrato </w:t>
      </w:r>
      <w:r w:rsidR="00D335CD">
        <w:rPr>
          <w:rFonts w:ascii="Times New Roman" w:hAnsi="Times New Roman" w:cs="Times New Roman"/>
          <w:lang w:val="es-ES_tradnl"/>
        </w:rPr>
        <w:t xml:space="preserve">de </w:t>
      </w:r>
      <w:r w:rsidR="002C164D">
        <w:rPr>
          <w:rFonts w:ascii="Times New Roman" w:hAnsi="Times New Roman" w:cs="Times New Roman"/>
          <w:lang w:val="es-ES_tradnl"/>
        </w:rPr>
        <w:t xml:space="preserve">formación </w:t>
      </w:r>
      <w:r w:rsidR="00D335CD">
        <w:rPr>
          <w:rFonts w:ascii="Times New Roman" w:hAnsi="Times New Roman" w:cs="Times New Roman"/>
          <w:lang w:val="es-ES_tradnl"/>
        </w:rPr>
        <w:t xml:space="preserve">No. </w:t>
      </w:r>
      <w:r w:rsidR="00272287" w:rsidRPr="00B67C1B">
        <w:rPr>
          <w:rFonts w:ascii="Times New Roman" w:hAnsi="Times New Roman" w:cs="Times New Roman"/>
          <w:lang w:val="es-ES_tradnl"/>
        </w:rPr>
        <w:t xml:space="preserve">___ </w:t>
      </w:r>
      <w:r w:rsidR="00D335CD">
        <w:rPr>
          <w:rFonts w:ascii="Times New Roman" w:hAnsi="Times New Roman" w:cs="Times New Roman"/>
          <w:lang w:val="es-ES_tradnl"/>
        </w:rPr>
        <w:t>del</w:t>
      </w:r>
      <w:r w:rsidR="00272287" w:rsidRPr="00B67C1B">
        <w:rPr>
          <w:rFonts w:ascii="Times New Roman" w:hAnsi="Times New Roman" w:cs="Times New Roman"/>
          <w:lang w:val="es-ES_tradnl"/>
        </w:rPr>
        <w:t xml:space="preserve"> _____</w:t>
      </w:r>
    </w:p>
    <w:p w14:paraId="0C28DF65" w14:textId="543A918B" w:rsidR="00722C3C" w:rsidRPr="00B67C1B" w:rsidRDefault="00D335CD" w:rsidP="00722C3C">
      <w:pPr>
        <w:rPr>
          <w:rFonts w:ascii="Times New Roman" w:hAnsi="Times New Roman" w:cs="Times New Roman"/>
          <w:i/>
          <w:lang w:val="es-ES_tradnl"/>
        </w:rPr>
      </w:pPr>
      <w:r>
        <w:rPr>
          <w:rFonts w:ascii="Times New Roman" w:hAnsi="Times New Roman" w:cs="Times New Roman"/>
          <w:i/>
          <w:lang w:val="es-ES_tradnl"/>
        </w:rPr>
        <w:t>Mosc</w:t>
      </w:r>
      <w:r w:rsidRPr="00B67C1B">
        <w:rPr>
          <w:rFonts w:ascii="Times New Roman" w:hAnsi="Times New Roman" w:cs="Times New Roman"/>
          <w:i/>
          <w:lang w:val="es-ES_tradnl"/>
        </w:rPr>
        <w:t>ú</w:t>
      </w:r>
      <w:r w:rsidR="00722C3C" w:rsidRPr="00B67C1B">
        <w:rPr>
          <w:rFonts w:ascii="Times New Roman" w:hAnsi="Times New Roman" w:cs="Times New Roman"/>
          <w:i/>
          <w:lang w:val="es-ES_tradnl"/>
        </w:rPr>
        <w:tab/>
      </w:r>
      <w:r w:rsidR="00722C3C" w:rsidRPr="00B67C1B">
        <w:rPr>
          <w:rFonts w:ascii="Times New Roman" w:hAnsi="Times New Roman" w:cs="Times New Roman"/>
          <w:i/>
          <w:lang w:val="es-ES_tradnl"/>
        </w:rPr>
        <w:tab/>
      </w:r>
      <w:r w:rsidR="00722C3C" w:rsidRPr="00B67C1B">
        <w:rPr>
          <w:rFonts w:ascii="Times New Roman" w:hAnsi="Times New Roman" w:cs="Times New Roman"/>
          <w:i/>
          <w:lang w:val="es-ES_tradnl"/>
        </w:rPr>
        <w:tab/>
      </w:r>
      <w:r w:rsidR="00722C3C" w:rsidRPr="00B67C1B">
        <w:rPr>
          <w:rFonts w:ascii="Times New Roman" w:hAnsi="Times New Roman" w:cs="Times New Roman"/>
          <w:i/>
          <w:lang w:val="es-ES_tradnl"/>
        </w:rPr>
        <w:tab/>
      </w:r>
      <w:r w:rsidR="00722C3C" w:rsidRPr="00B67C1B">
        <w:rPr>
          <w:rFonts w:ascii="Times New Roman" w:hAnsi="Times New Roman" w:cs="Times New Roman"/>
          <w:i/>
          <w:lang w:val="es-ES_tradnl"/>
        </w:rPr>
        <w:tab/>
      </w:r>
      <w:r w:rsidR="00722C3C" w:rsidRPr="00B67C1B">
        <w:rPr>
          <w:rFonts w:ascii="Times New Roman" w:hAnsi="Times New Roman" w:cs="Times New Roman"/>
          <w:i/>
          <w:lang w:val="es-ES_tradnl"/>
        </w:rPr>
        <w:tab/>
      </w:r>
      <w:r w:rsidR="00722C3C" w:rsidRPr="00B67C1B">
        <w:rPr>
          <w:rFonts w:ascii="Times New Roman" w:hAnsi="Times New Roman" w:cs="Times New Roman"/>
          <w:i/>
          <w:lang w:val="es-ES_tradnl"/>
        </w:rPr>
        <w:tab/>
        <w:t xml:space="preserve">    </w:t>
      </w:r>
      <w:r w:rsidRPr="00B67C1B">
        <w:rPr>
          <w:rFonts w:ascii="Times New Roman" w:hAnsi="Times New Roman" w:cs="Times New Roman"/>
          <w:i/>
          <w:lang w:val="es-ES_tradnl"/>
        </w:rPr>
        <w:t>“</w:t>
      </w:r>
      <w:r w:rsidR="00722C3C" w:rsidRPr="00B67C1B">
        <w:rPr>
          <w:rFonts w:ascii="Times New Roman" w:hAnsi="Times New Roman" w:cs="Times New Roman"/>
          <w:i/>
          <w:lang w:val="es-ES_tradnl"/>
        </w:rPr>
        <w:t>_____</w:t>
      </w:r>
      <w:r w:rsidRPr="00B67C1B">
        <w:rPr>
          <w:rFonts w:ascii="Times New Roman" w:hAnsi="Times New Roman" w:cs="Times New Roman"/>
          <w:i/>
          <w:lang w:val="es-ES_tradnl"/>
        </w:rPr>
        <w:t>”</w:t>
      </w:r>
      <w:r w:rsidR="00722C3C" w:rsidRPr="00B67C1B">
        <w:rPr>
          <w:rFonts w:ascii="Times New Roman" w:hAnsi="Times New Roman" w:cs="Times New Roman"/>
          <w:i/>
          <w:lang w:val="es-ES_tradnl"/>
        </w:rPr>
        <w:t>_______________202__.</w:t>
      </w:r>
    </w:p>
    <w:p w14:paraId="170ED0DA" w14:textId="77777777" w:rsidR="00722C3C" w:rsidRPr="00B67C1B" w:rsidRDefault="00722C3C" w:rsidP="00722C3C">
      <w:pPr>
        <w:rPr>
          <w:rFonts w:ascii="Times New Roman" w:hAnsi="Times New Roman" w:cs="Times New Roman"/>
          <w:lang w:val="es-ES_tradnl"/>
        </w:rPr>
      </w:pPr>
    </w:p>
    <w:p w14:paraId="2E6F06A6" w14:textId="3E8FCEAC" w:rsidR="00722C3C" w:rsidRPr="00BF135A" w:rsidRDefault="00D335CD" w:rsidP="00D335CD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Nombre</w:t>
      </w:r>
      <w:r w:rsidRPr="00BF135A">
        <w:rPr>
          <w:rFonts w:ascii="Times New Roman" w:hAnsi="Times New Roman" w:cs="Times New Roman"/>
          <w:b/>
          <w:lang w:val="es-ES_tradnl"/>
        </w:rPr>
        <w:t xml:space="preserve"> </w:t>
      </w:r>
      <w:r>
        <w:rPr>
          <w:rFonts w:ascii="Times New Roman" w:hAnsi="Times New Roman" w:cs="Times New Roman"/>
          <w:b/>
          <w:lang w:val="es-ES_tradnl"/>
        </w:rPr>
        <w:t>del</w:t>
      </w:r>
      <w:r w:rsidRPr="00BF135A">
        <w:rPr>
          <w:rFonts w:ascii="Times New Roman" w:hAnsi="Times New Roman" w:cs="Times New Roman"/>
          <w:b/>
          <w:lang w:val="es-ES_tradnl"/>
        </w:rPr>
        <w:t xml:space="preserve"> </w:t>
      </w:r>
      <w:r>
        <w:rPr>
          <w:rFonts w:ascii="Times New Roman" w:hAnsi="Times New Roman" w:cs="Times New Roman"/>
          <w:b/>
          <w:lang w:val="es-ES_tradnl"/>
        </w:rPr>
        <w:t>Operador</w:t>
      </w:r>
      <w:r w:rsidR="00722C3C" w:rsidRPr="00BF135A">
        <w:rPr>
          <w:rFonts w:ascii="Times New Roman" w:hAnsi="Times New Roman" w:cs="Times New Roman"/>
          <w:b/>
          <w:lang w:val="es-ES_tradnl"/>
        </w:rPr>
        <w:t>:</w:t>
      </w:r>
      <w:r w:rsidR="00722C3C" w:rsidRPr="00BF135A">
        <w:rPr>
          <w:rFonts w:ascii="Times New Roman" w:hAnsi="Times New Roman" w:cs="Times New Roman"/>
          <w:lang w:val="es-ES_tradnl"/>
        </w:rPr>
        <w:t xml:space="preserve"> </w:t>
      </w:r>
      <w:r w:rsidRPr="00D335CD">
        <w:rPr>
          <w:rFonts w:ascii="Times New Roman" w:hAnsi="Times New Roman" w:cs="Times New Roman"/>
          <w:lang w:val="es-ES"/>
        </w:rPr>
        <w:t>Instituci</w:t>
      </w:r>
      <w:r w:rsidRPr="00BF135A">
        <w:rPr>
          <w:rFonts w:ascii="Times New Roman" w:hAnsi="Times New Roman" w:cs="Times New Roman"/>
          <w:lang w:val="es-ES_tradnl"/>
        </w:rPr>
        <w:t>ó</w:t>
      </w:r>
      <w:r w:rsidRPr="00D335CD">
        <w:rPr>
          <w:rFonts w:ascii="Times New Roman" w:hAnsi="Times New Roman" w:cs="Times New Roman"/>
          <w:lang w:val="es-ES"/>
        </w:rPr>
        <w:t>n</w:t>
      </w:r>
      <w:r w:rsidRPr="00BF135A">
        <w:rPr>
          <w:rFonts w:ascii="Times New Roman" w:hAnsi="Times New Roman" w:cs="Times New Roman"/>
          <w:lang w:val="es-ES_tradnl"/>
        </w:rPr>
        <w:t xml:space="preserve"> </w:t>
      </w:r>
      <w:r w:rsidRPr="00D335CD">
        <w:rPr>
          <w:rFonts w:ascii="Times New Roman" w:hAnsi="Times New Roman" w:cs="Times New Roman"/>
          <w:lang w:val="es-ES"/>
        </w:rPr>
        <w:t>Federal</w:t>
      </w:r>
      <w:r w:rsidRPr="00BF135A">
        <w:rPr>
          <w:rFonts w:ascii="Times New Roman" w:hAnsi="Times New Roman" w:cs="Times New Roman"/>
          <w:lang w:val="es-ES_tradnl"/>
        </w:rPr>
        <w:t xml:space="preserve"> </w:t>
      </w:r>
      <w:r w:rsidRPr="00D335CD">
        <w:rPr>
          <w:rFonts w:ascii="Times New Roman" w:hAnsi="Times New Roman" w:cs="Times New Roman"/>
          <w:lang w:val="es-ES"/>
        </w:rPr>
        <w:t>Estatal</w:t>
      </w:r>
      <w:r w:rsidRPr="00BF135A">
        <w:rPr>
          <w:rFonts w:ascii="Times New Roman" w:hAnsi="Times New Roman" w:cs="Times New Roman"/>
          <w:lang w:val="es-ES_tradnl"/>
        </w:rPr>
        <w:t xml:space="preserve"> </w:t>
      </w:r>
      <w:r w:rsidR="002C164D">
        <w:rPr>
          <w:rFonts w:ascii="Times New Roman" w:hAnsi="Times New Roman" w:cs="Times New Roman"/>
          <w:lang w:val="es-ES"/>
        </w:rPr>
        <w:t>Dicente</w:t>
      </w:r>
      <w:r w:rsidR="002C164D" w:rsidRPr="00BF135A">
        <w:rPr>
          <w:rFonts w:ascii="Times New Roman" w:hAnsi="Times New Roman" w:cs="Times New Roman"/>
          <w:lang w:val="es-ES_tradnl"/>
        </w:rPr>
        <w:t xml:space="preserve"> </w:t>
      </w:r>
      <w:r w:rsidRPr="00D335CD">
        <w:rPr>
          <w:rFonts w:ascii="Times New Roman" w:hAnsi="Times New Roman" w:cs="Times New Roman"/>
          <w:lang w:val="es-ES"/>
        </w:rPr>
        <w:t>Aut</w:t>
      </w:r>
      <w:r w:rsidRPr="00BF135A">
        <w:rPr>
          <w:rFonts w:ascii="Times New Roman" w:hAnsi="Times New Roman" w:cs="Times New Roman"/>
          <w:lang w:val="es-ES_tradnl"/>
        </w:rPr>
        <w:t>ó</w:t>
      </w:r>
      <w:r w:rsidRPr="00D335CD">
        <w:rPr>
          <w:rFonts w:ascii="Times New Roman" w:hAnsi="Times New Roman" w:cs="Times New Roman"/>
          <w:lang w:val="es-ES"/>
        </w:rPr>
        <w:t>noma</w:t>
      </w:r>
      <w:r w:rsidRPr="00BF135A">
        <w:rPr>
          <w:rFonts w:ascii="Times New Roman" w:hAnsi="Times New Roman" w:cs="Times New Roman"/>
          <w:lang w:val="es-ES_tradnl"/>
        </w:rPr>
        <w:t xml:space="preserve"> </w:t>
      </w:r>
      <w:r w:rsidRPr="00D335CD">
        <w:rPr>
          <w:rFonts w:ascii="Times New Roman" w:hAnsi="Times New Roman" w:cs="Times New Roman"/>
          <w:lang w:val="es-ES"/>
        </w:rPr>
        <w:t>de</w:t>
      </w:r>
      <w:r w:rsidRPr="00BF135A">
        <w:rPr>
          <w:rFonts w:ascii="Times New Roman" w:hAnsi="Times New Roman" w:cs="Times New Roman"/>
          <w:lang w:val="es-ES_tradnl"/>
        </w:rPr>
        <w:t xml:space="preserve"> </w:t>
      </w:r>
      <w:r w:rsidRPr="00D335CD">
        <w:rPr>
          <w:rFonts w:ascii="Times New Roman" w:hAnsi="Times New Roman" w:cs="Times New Roman"/>
          <w:lang w:val="es-ES"/>
        </w:rPr>
        <w:t>Educaci</w:t>
      </w:r>
      <w:r w:rsidRPr="00BF135A">
        <w:rPr>
          <w:rFonts w:ascii="Times New Roman" w:hAnsi="Times New Roman" w:cs="Times New Roman"/>
          <w:lang w:val="es-ES_tradnl"/>
        </w:rPr>
        <w:t>ó</w:t>
      </w:r>
      <w:r w:rsidRPr="00D335CD">
        <w:rPr>
          <w:rFonts w:ascii="Times New Roman" w:hAnsi="Times New Roman" w:cs="Times New Roman"/>
          <w:lang w:val="es-ES"/>
        </w:rPr>
        <w:t>n</w:t>
      </w:r>
      <w:r w:rsidRPr="00BF135A">
        <w:rPr>
          <w:rFonts w:ascii="Times New Roman" w:hAnsi="Times New Roman" w:cs="Times New Roman"/>
          <w:lang w:val="es-ES_tradnl"/>
        </w:rPr>
        <w:t xml:space="preserve"> </w:t>
      </w:r>
      <w:r w:rsidRPr="00D335CD">
        <w:rPr>
          <w:rFonts w:ascii="Times New Roman" w:hAnsi="Times New Roman" w:cs="Times New Roman"/>
          <w:lang w:val="es-ES"/>
        </w:rPr>
        <w:t>Superior</w:t>
      </w:r>
      <w:r w:rsidRPr="00BF135A">
        <w:rPr>
          <w:rFonts w:ascii="Times New Roman" w:hAnsi="Times New Roman" w:cs="Times New Roman"/>
          <w:lang w:val="es-ES_tradnl"/>
        </w:rPr>
        <w:t xml:space="preserve"> "</w:t>
      </w:r>
      <w:r w:rsidRPr="00D335CD">
        <w:rPr>
          <w:rFonts w:ascii="Times New Roman" w:hAnsi="Times New Roman" w:cs="Times New Roman"/>
          <w:lang w:val="es-ES"/>
        </w:rPr>
        <w:t>Universidad</w:t>
      </w:r>
      <w:r w:rsidRPr="00BF135A">
        <w:rPr>
          <w:rFonts w:ascii="Times New Roman" w:hAnsi="Times New Roman" w:cs="Times New Roman"/>
          <w:lang w:val="es-ES_tradnl"/>
        </w:rPr>
        <w:t xml:space="preserve"> </w:t>
      </w:r>
      <w:r w:rsidR="002C164D">
        <w:rPr>
          <w:rFonts w:ascii="Times New Roman" w:hAnsi="Times New Roman" w:cs="Times New Roman"/>
          <w:lang w:val="es-ES_tradnl"/>
        </w:rPr>
        <w:t xml:space="preserve">Rusa </w:t>
      </w:r>
      <w:r w:rsidRPr="00D335CD">
        <w:rPr>
          <w:rFonts w:ascii="Times New Roman" w:hAnsi="Times New Roman" w:cs="Times New Roman"/>
          <w:lang w:val="es-ES"/>
        </w:rPr>
        <w:t>de</w:t>
      </w:r>
      <w:r w:rsidRPr="00BF135A">
        <w:rPr>
          <w:rFonts w:ascii="Times New Roman" w:hAnsi="Times New Roman" w:cs="Times New Roman"/>
          <w:lang w:val="es-ES_tradnl"/>
        </w:rPr>
        <w:t xml:space="preserve"> </w:t>
      </w:r>
      <w:r w:rsidRPr="00D335CD">
        <w:rPr>
          <w:rFonts w:ascii="Times New Roman" w:hAnsi="Times New Roman" w:cs="Times New Roman"/>
          <w:lang w:val="es-ES"/>
        </w:rPr>
        <w:t>la</w:t>
      </w:r>
      <w:r w:rsidRPr="00BF135A">
        <w:rPr>
          <w:rFonts w:ascii="Times New Roman" w:hAnsi="Times New Roman" w:cs="Times New Roman"/>
          <w:lang w:val="es-ES_tradnl"/>
        </w:rPr>
        <w:t xml:space="preserve"> </w:t>
      </w:r>
      <w:r w:rsidRPr="00D335CD">
        <w:rPr>
          <w:rFonts w:ascii="Times New Roman" w:hAnsi="Times New Roman" w:cs="Times New Roman"/>
          <w:lang w:val="es-ES"/>
        </w:rPr>
        <w:t>Amistad</w:t>
      </w:r>
      <w:r w:rsidRPr="00BF135A">
        <w:rPr>
          <w:rFonts w:ascii="Times New Roman" w:hAnsi="Times New Roman" w:cs="Times New Roman"/>
          <w:lang w:val="es-ES_tradnl"/>
        </w:rPr>
        <w:t xml:space="preserve"> </w:t>
      </w:r>
      <w:r w:rsidRPr="00D335CD">
        <w:rPr>
          <w:rFonts w:ascii="Times New Roman" w:hAnsi="Times New Roman" w:cs="Times New Roman"/>
          <w:lang w:val="es-ES"/>
        </w:rPr>
        <w:t>de</w:t>
      </w:r>
      <w:r w:rsidRPr="00BF135A">
        <w:rPr>
          <w:rFonts w:ascii="Times New Roman" w:hAnsi="Times New Roman" w:cs="Times New Roman"/>
          <w:lang w:val="es-ES_tradnl"/>
        </w:rPr>
        <w:t xml:space="preserve"> </w:t>
      </w:r>
      <w:r w:rsidRPr="00D335CD">
        <w:rPr>
          <w:rFonts w:ascii="Times New Roman" w:hAnsi="Times New Roman" w:cs="Times New Roman"/>
          <w:lang w:val="es-ES"/>
        </w:rPr>
        <w:t>los</w:t>
      </w:r>
      <w:r w:rsidRPr="00BF135A">
        <w:rPr>
          <w:rFonts w:ascii="Times New Roman" w:hAnsi="Times New Roman" w:cs="Times New Roman"/>
          <w:lang w:val="es-ES_tradnl"/>
        </w:rPr>
        <w:t xml:space="preserve"> </w:t>
      </w:r>
      <w:r w:rsidRPr="00D335CD">
        <w:rPr>
          <w:rFonts w:ascii="Times New Roman" w:hAnsi="Times New Roman" w:cs="Times New Roman"/>
          <w:lang w:val="es-ES"/>
        </w:rPr>
        <w:t>Pueblos</w:t>
      </w:r>
      <w:r w:rsidRPr="00BF135A">
        <w:rPr>
          <w:rFonts w:ascii="Times New Roman" w:hAnsi="Times New Roman" w:cs="Times New Roman"/>
          <w:lang w:val="es-ES_tradnl"/>
        </w:rPr>
        <w:t>"</w:t>
      </w:r>
    </w:p>
    <w:p w14:paraId="745EE4C5" w14:textId="2DF87C3F" w:rsidR="00722C3C" w:rsidRPr="00BF135A" w:rsidRDefault="00C74A83" w:rsidP="00722C3C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 xml:space="preserve">Datos </w:t>
      </w:r>
      <w:r w:rsidR="00BF135A">
        <w:rPr>
          <w:rFonts w:ascii="Times New Roman" w:hAnsi="Times New Roman" w:cs="Times New Roman"/>
          <w:b/>
          <w:lang w:val="es-ES_tradnl"/>
        </w:rPr>
        <w:t>del Operador</w:t>
      </w:r>
      <w:r w:rsidR="00722C3C" w:rsidRPr="00BF135A">
        <w:rPr>
          <w:rFonts w:ascii="Times New Roman" w:hAnsi="Times New Roman" w:cs="Times New Roman"/>
          <w:b/>
          <w:lang w:val="es-ES_tradnl"/>
        </w:rPr>
        <w:t>:</w:t>
      </w:r>
      <w:r w:rsidR="00722C3C" w:rsidRPr="00BF135A">
        <w:rPr>
          <w:rFonts w:ascii="Times New Roman" w:hAnsi="Times New Roman" w:cs="Times New Roman"/>
          <w:lang w:val="es-ES_tradnl"/>
        </w:rPr>
        <w:t xml:space="preserve"> </w:t>
      </w:r>
      <w:r w:rsidR="00BF135A">
        <w:rPr>
          <w:rFonts w:ascii="Times New Roman" w:hAnsi="Times New Roman" w:cs="Times New Roman"/>
          <w:lang w:val="es-ES_tradnl"/>
        </w:rPr>
        <w:t>NIF</w:t>
      </w:r>
      <w:r w:rsidR="00722C3C" w:rsidRPr="00BF135A">
        <w:rPr>
          <w:rFonts w:ascii="Times New Roman" w:hAnsi="Times New Roman" w:cs="Times New Roman"/>
          <w:lang w:val="es-ES_tradnl"/>
        </w:rPr>
        <w:t xml:space="preserve"> 7728073720, </w:t>
      </w:r>
      <w:r w:rsidR="00BF135A">
        <w:rPr>
          <w:rFonts w:ascii="Times New Roman" w:hAnsi="Times New Roman" w:cs="Times New Roman"/>
          <w:lang w:val="es-ES_tradnl"/>
        </w:rPr>
        <w:t>OGRN</w:t>
      </w:r>
      <w:r w:rsidR="00722C3C" w:rsidRPr="00BF135A">
        <w:rPr>
          <w:rFonts w:ascii="Times New Roman" w:hAnsi="Times New Roman" w:cs="Times New Roman"/>
          <w:lang w:val="es-ES_tradnl"/>
        </w:rPr>
        <w:t xml:space="preserve"> 1027739189323</w:t>
      </w:r>
    </w:p>
    <w:p w14:paraId="777B4AEE" w14:textId="286F0634" w:rsidR="00722C3C" w:rsidRPr="00BF135A" w:rsidRDefault="00BF135A" w:rsidP="00722C3C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Dirección del Operador</w:t>
      </w:r>
      <w:r w:rsidR="00722C3C" w:rsidRPr="00BF135A">
        <w:rPr>
          <w:rFonts w:ascii="Times New Roman" w:hAnsi="Times New Roman" w:cs="Times New Roman"/>
          <w:b/>
          <w:lang w:val="es-ES_tradnl"/>
        </w:rPr>
        <w:t>:</w:t>
      </w:r>
      <w:r w:rsidR="00722C3C" w:rsidRPr="00BF135A">
        <w:rPr>
          <w:rFonts w:ascii="Times New Roman" w:hAnsi="Times New Roman" w:cs="Times New Roman"/>
          <w:lang w:val="es-ES_tradnl"/>
        </w:rPr>
        <w:t xml:space="preserve"> </w:t>
      </w:r>
      <w:r w:rsidRPr="00BF135A">
        <w:rPr>
          <w:rFonts w:ascii="Times New Roman" w:hAnsi="Times New Roman" w:cs="Times New Roman"/>
          <w:lang w:val="es-ES_tradnl"/>
        </w:rPr>
        <w:t>117198, Moscú, c. Miklukho-Maklaya, ed. 6</w:t>
      </w:r>
    </w:p>
    <w:p w14:paraId="4FF685EB" w14:textId="77777777" w:rsidR="00722C3C" w:rsidRPr="00BF135A" w:rsidRDefault="00722C3C" w:rsidP="00722C3C">
      <w:pPr>
        <w:jc w:val="center"/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14:paraId="3F7C7325" w14:textId="3F999579" w:rsidR="00722C3C" w:rsidRPr="00BF135A" w:rsidRDefault="00BF135A" w:rsidP="00722C3C">
      <w:pPr>
        <w:jc w:val="center"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CONSENTIMIENTO</w:t>
      </w:r>
    </w:p>
    <w:p w14:paraId="245A2610" w14:textId="30C3359C" w:rsidR="00722C3C" w:rsidRPr="00BF135A" w:rsidRDefault="00B4387A" w:rsidP="00722C3C">
      <w:pPr>
        <w:jc w:val="center"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 xml:space="preserve">para el </w:t>
      </w:r>
      <w:r w:rsidR="00BF135A">
        <w:rPr>
          <w:rFonts w:ascii="Times New Roman" w:hAnsi="Times New Roman" w:cs="Times New Roman"/>
          <w:b/>
          <w:lang w:val="es-ES_tradnl"/>
        </w:rPr>
        <w:t xml:space="preserve">procesamiento de </w:t>
      </w:r>
      <w:r>
        <w:rPr>
          <w:rFonts w:ascii="Times New Roman" w:hAnsi="Times New Roman" w:cs="Times New Roman"/>
          <w:b/>
          <w:lang w:val="es-ES_tradnl"/>
        </w:rPr>
        <w:t xml:space="preserve">los </w:t>
      </w:r>
      <w:r w:rsidR="00BF135A">
        <w:rPr>
          <w:rFonts w:ascii="Times New Roman" w:hAnsi="Times New Roman" w:cs="Times New Roman"/>
          <w:b/>
          <w:lang w:val="es-ES_tradnl"/>
        </w:rPr>
        <w:t>datos personales del estudiante</w:t>
      </w:r>
    </w:p>
    <w:p w14:paraId="31730290" w14:textId="77777777" w:rsidR="00722C3C" w:rsidRPr="00BF135A" w:rsidRDefault="00722C3C" w:rsidP="00722C3C">
      <w:pPr>
        <w:jc w:val="center"/>
        <w:rPr>
          <w:rFonts w:ascii="Times New Roman" w:hAnsi="Times New Roman" w:cs="Times New Roman"/>
          <w:b/>
          <w:lang w:val="es-ES_tradnl"/>
        </w:rPr>
      </w:pPr>
    </w:p>
    <w:p w14:paraId="2436247B" w14:textId="06567CC4" w:rsidR="00722C3C" w:rsidRPr="00BF135A" w:rsidRDefault="00D61698" w:rsidP="00722C3C">
      <w:pPr>
        <w:tabs>
          <w:tab w:val="center" w:pos="5220"/>
          <w:tab w:val="right" w:pos="9900"/>
        </w:tabs>
        <w:jc w:val="both"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"/>
        </w:rPr>
        <w:t>Por el</w:t>
      </w:r>
      <w:r w:rsidRPr="00BF135A">
        <w:rPr>
          <w:rFonts w:ascii="Times New Roman" w:hAnsi="Times New Roman" w:cs="Times New Roman"/>
          <w:b/>
          <w:lang w:val="es-ES"/>
        </w:rPr>
        <w:t xml:space="preserve"> </w:t>
      </w:r>
      <w:r w:rsidR="00BF135A" w:rsidRPr="00BF135A">
        <w:rPr>
          <w:rFonts w:ascii="Times New Roman" w:hAnsi="Times New Roman" w:cs="Times New Roman"/>
          <w:b/>
          <w:lang w:val="es-ES"/>
        </w:rPr>
        <w:t xml:space="preserve">procesamiento de datos personales </w:t>
      </w:r>
      <w:r>
        <w:rPr>
          <w:rFonts w:ascii="Times New Roman" w:hAnsi="Times New Roman" w:cs="Times New Roman"/>
          <w:b/>
          <w:lang w:val="es-ES"/>
        </w:rPr>
        <w:t>se sobreentienden</w:t>
      </w:r>
      <w:r w:rsidRPr="00BF135A">
        <w:rPr>
          <w:rFonts w:ascii="Times New Roman" w:hAnsi="Times New Roman" w:cs="Times New Roman"/>
          <w:b/>
          <w:lang w:val="es-ES"/>
        </w:rPr>
        <w:t xml:space="preserve"> </w:t>
      </w:r>
      <w:r>
        <w:rPr>
          <w:rFonts w:ascii="Times New Roman" w:hAnsi="Times New Roman" w:cs="Times New Roman"/>
          <w:b/>
          <w:lang w:val="es-ES"/>
        </w:rPr>
        <w:t xml:space="preserve">las </w:t>
      </w:r>
      <w:r w:rsidR="00BF135A" w:rsidRPr="00BF135A">
        <w:rPr>
          <w:rFonts w:ascii="Times New Roman" w:hAnsi="Times New Roman" w:cs="Times New Roman"/>
          <w:b/>
          <w:lang w:val="es-ES"/>
        </w:rPr>
        <w:t xml:space="preserve">acciones (operaciones) con </w:t>
      </w:r>
      <w:r>
        <w:rPr>
          <w:rFonts w:ascii="Times New Roman" w:hAnsi="Times New Roman" w:cs="Times New Roman"/>
          <w:b/>
          <w:lang w:val="es-ES"/>
        </w:rPr>
        <w:t xml:space="preserve">los </w:t>
      </w:r>
      <w:r w:rsidR="00BF135A" w:rsidRPr="00BF135A">
        <w:rPr>
          <w:rFonts w:ascii="Times New Roman" w:hAnsi="Times New Roman" w:cs="Times New Roman"/>
          <w:b/>
          <w:lang w:val="es-ES"/>
        </w:rPr>
        <w:t xml:space="preserve">datos personales en </w:t>
      </w:r>
      <w:r>
        <w:rPr>
          <w:rFonts w:ascii="Times New Roman" w:hAnsi="Times New Roman" w:cs="Times New Roman"/>
          <w:b/>
          <w:lang w:val="es-ES"/>
        </w:rPr>
        <w:t xml:space="preserve">el </w:t>
      </w:r>
      <w:r w:rsidR="00BF135A" w:rsidRPr="00BF135A">
        <w:rPr>
          <w:rFonts w:ascii="Times New Roman" w:hAnsi="Times New Roman" w:cs="Times New Roman"/>
          <w:b/>
          <w:lang w:val="es-ES"/>
        </w:rPr>
        <w:t>marco de</w:t>
      </w:r>
      <w:r>
        <w:rPr>
          <w:rFonts w:ascii="Times New Roman" w:hAnsi="Times New Roman" w:cs="Times New Roman"/>
          <w:b/>
          <w:lang w:val="es-ES"/>
        </w:rPr>
        <w:t>l</w:t>
      </w:r>
      <w:r w:rsidR="00BF135A" w:rsidRPr="00BF135A">
        <w:rPr>
          <w:rFonts w:ascii="Times New Roman" w:hAnsi="Times New Roman" w:cs="Times New Roman"/>
          <w:b/>
          <w:lang w:val="es-ES"/>
        </w:rPr>
        <w:t xml:space="preserve"> </w:t>
      </w:r>
      <w:r>
        <w:rPr>
          <w:rFonts w:ascii="Times New Roman" w:hAnsi="Times New Roman" w:cs="Times New Roman"/>
          <w:b/>
          <w:lang w:val="es-ES"/>
        </w:rPr>
        <w:t>cumplimiento</w:t>
      </w:r>
      <w:r w:rsidR="00BF135A" w:rsidRPr="00BF135A">
        <w:rPr>
          <w:rFonts w:ascii="Times New Roman" w:hAnsi="Times New Roman" w:cs="Times New Roman"/>
          <w:b/>
          <w:lang w:val="es-ES"/>
        </w:rPr>
        <w:t xml:space="preserve"> de la Ley Federal </w:t>
      </w:r>
      <w:r w:rsidRPr="00BF135A">
        <w:rPr>
          <w:rFonts w:ascii="Times New Roman" w:hAnsi="Times New Roman" w:cs="Times New Roman"/>
          <w:b/>
          <w:lang w:val="es-ES"/>
        </w:rPr>
        <w:t>Nº 152-</w:t>
      </w:r>
      <w:r>
        <w:rPr>
          <w:rFonts w:ascii="Times New Roman" w:hAnsi="Times New Roman" w:cs="Times New Roman"/>
          <w:b/>
          <w:lang w:val="es-ES"/>
        </w:rPr>
        <w:t>FZ</w:t>
      </w:r>
      <w:r w:rsidRPr="00BF135A">
        <w:rPr>
          <w:rFonts w:ascii="Times New Roman" w:hAnsi="Times New Roman" w:cs="Times New Roman"/>
          <w:b/>
          <w:lang w:val="es-ES"/>
        </w:rPr>
        <w:t xml:space="preserve"> </w:t>
      </w:r>
      <w:r w:rsidR="00BF135A" w:rsidRPr="00BF135A">
        <w:rPr>
          <w:rFonts w:ascii="Times New Roman" w:hAnsi="Times New Roman" w:cs="Times New Roman"/>
          <w:b/>
          <w:lang w:val="es-ES"/>
        </w:rPr>
        <w:t xml:space="preserve">del 27 de julio de 2006 "Sobre </w:t>
      </w:r>
      <w:r>
        <w:rPr>
          <w:rFonts w:ascii="Times New Roman" w:hAnsi="Times New Roman" w:cs="Times New Roman"/>
          <w:b/>
          <w:lang w:val="es-ES"/>
        </w:rPr>
        <w:t xml:space="preserve">los </w:t>
      </w:r>
      <w:r w:rsidR="00BF135A" w:rsidRPr="00BF135A">
        <w:rPr>
          <w:rFonts w:ascii="Times New Roman" w:hAnsi="Times New Roman" w:cs="Times New Roman"/>
          <w:b/>
          <w:lang w:val="es-ES"/>
        </w:rPr>
        <w:t>datos personales" en los casos previstos por la legislación de la Federación de Rusia.</w:t>
      </w:r>
    </w:p>
    <w:p w14:paraId="4C22582D" w14:textId="77777777" w:rsidR="00722C3C" w:rsidRPr="00BF135A" w:rsidRDefault="00722C3C" w:rsidP="00722C3C">
      <w:pPr>
        <w:rPr>
          <w:rFonts w:ascii="Times New Roman" w:hAnsi="Times New Roman" w:cs="Times New Roman"/>
          <w:lang w:val="es-ES_tradnl"/>
        </w:rPr>
      </w:pPr>
    </w:p>
    <w:tbl>
      <w:tblPr>
        <w:tblStyle w:val="a3"/>
        <w:tblW w:w="104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828"/>
        <w:gridCol w:w="698"/>
        <w:gridCol w:w="861"/>
        <w:gridCol w:w="2280"/>
        <w:gridCol w:w="853"/>
        <w:gridCol w:w="1843"/>
      </w:tblGrid>
      <w:tr w:rsidR="00722C3C" w:rsidRPr="00F75850" w14:paraId="76498E74" w14:textId="77777777" w:rsidTr="00786D12">
        <w:tc>
          <w:tcPr>
            <w:tcW w:w="8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C9D99DA" w14:textId="7AF40B8A" w:rsidR="00722C3C" w:rsidRPr="00F75850" w:rsidRDefault="00722C3C" w:rsidP="00786D12">
            <w:pPr>
              <w:widowControl w:val="0"/>
              <w:adjustRightInd w:val="0"/>
            </w:pPr>
            <w:r w:rsidRPr="00176D9C">
              <w:rPr>
                <w:color w:val="000000"/>
              </w:rPr>
              <w:t>1</w:t>
            </w:r>
            <w:r w:rsidR="00176D9C">
              <w:rPr>
                <w:color w:val="000000"/>
              </w:rPr>
              <w:t>. Y</w:t>
            </w:r>
            <w:r w:rsidR="00176D9C">
              <w:rPr>
                <w:color w:val="000000"/>
                <w:lang w:val="es-ES_tradnl"/>
              </w:rPr>
              <w:t>o</w:t>
            </w:r>
            <w:r w:rsidRPr="00F75850">
              <w:rPr>
                <w:color w:val="000000"/>
              </w:rPr>
              <w:t xml:space="preserve">, </w:t>
            </w:r>
          </w:p>
        </w:tc>
        <w:tc>
          <w:tcPr>
            <w:tcW w:w="9639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24226E" w14:textId="77777777" w:rsidR="00722C3C" w:rsidRPr="00F75850" w:rsidRDefault="00722C3C" w:rsidP="00786D12">
            <w:pPr>
              <w:widowControl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22C3C" w:rsidRPr="00770D06" w14:paraId="1706DC90" w14:textId="77777777" w:rsidTr="00786D12">
        <w:tc>
          <w:tcPr>
            <w:tcW w:w="10456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7EEAF6B1" w14:textId="3EFD135D" w:rsidR="00722C3C" w:rsidRPr="00176D9C" w:rsidRDefault="00722C3C" w:rsidP="00176D9C">
            <w:pPr>
              <w:widowControl w:val="0"/>
              <w:adjustRightInd w:val="0"/>
              <w:jc w:val="center"/>
              <w:rPr>
                <w:b/>
                <w:bCs/>
                <w:color w:val="000000"/>
                <w:lang w:val="es-ES_tradnl"/>
              </w:rPr>
            </w:pPr>
            <w:r w:rsidRPr="00176D9C">
              <w:rPr>
                <w:color w:val="000000"/>
                <w:lang w:val="es-ES_tradnl"/>
              </w:rPr>
              <w:t>(</w:t>
            </w:r>
            <w:r w:rsidR="00176D9C">
              <w:rPr>
                <w:color w:val="000000"/>
                <w:lang w:val="es-ES_tradnl"/>
              </w:rPr>
              <w:t xml:space="preserve">denominado </w:t>
            </w:r>
            <w:r w:rsidRPr="00176D9C">
              <w:rPr>
                <w:color w:val="000000"/>
                <w:lang w:val="es-ES_tradnl"/>
              </w:rPr>
              <w:t>(</w:t>
            </w:r>
            <w:r w:rsidR="00176D9C">
              <w:rPr>
                <w:color w:val="000000"/>
                <w:lang w:val="es-ES_tradnl"/>
              </w:rPr>
              <w:t>a</w:t>
            </w:r>
            <w:r w:rsidRPr="00176D9C">
              <w:rPr>
                <w:color w:val="000000"/>
                <w:lang w:val="es-ES_tradnl"/>
              </w:rPr>
              <w:t xml:space="preserve">) </w:t>
            </w:r>
            <w:r w:rsidR="00176D9C">
              <w:rPr>
                <w:color w:val="000000"/>
                <w:lang w:val="es-ES_tradnl"/>
              </w:rPr>
              <w:t xml:space="preserve">en </w:t>
            </w:r>
            <w:r w:rsidR="00952C98">
              <w:rPr>
                <w:color w:val="000000"/>
                <w:lang w:val="es-ES_tradnl"/>
              </w:rPr>
              <w:t xml:space="preserve">lo </w:t>
            </w:r>
            <w:r w:rsidR="00176D9C">
              <w:rPr>
                <w:color w:val="000000"/>
                <w:lang w:val="es-ES_tradnl"/>
              </w:rPr>
              <w:t>adelante como</w:t>
            </w:r>
            <w:r w:rsidR="00952C98">
              <w:rPr>
                <w:color w:val="000000"/>
                <w:lang w:val="es-ES_tradnl"/>
              </w:rPr>
              <w:t xml:space="preserve"> el</w:t>
            </w:r>
            <w:r w:rsidR="00176D9C">
              <w:rPr>
                <w:color w:val="000000"/>
                <w:lang w:val="es-ES_tradnl"/>
              </w:rPr>
              <w:t xml:space="preserve"> “</w:t>
            </w:r>
            <w:r w:rsidR="004148B2">
              <w:rPr>
                <w:color w:val="000000"/>
                <w:lang w:val="es-ES_tradnl"/>
              </w:rPr>
              <w:t>Sujeto</w:t>
            </w:r>
            <w:r w:rsidR="00176D9C">
              <w:rPr>
                <w:color w:val="000000"/>
                <w:lang w:val="es-ES_tradnl"/>
              </w:rPr>
              <w:t>”</w:t>
            </w:r>
            <w:r w:rsidRPr="00176D9C">
              <w:rPr>
                <w:color w:val="000000"/>
                <w:lang w:val="es-ES_tradnl"/>
              </w:rPr>
              <w:t>)</w:t>
            </w:r>
          </w:p>
        </w:tc>
      </w:tr>
      <w:tr w:rsidR="00722C3C" w:rsidRPr="00214560" w14:paraId="1ED4AE85" w14:textId="77777777" w:rsidTr="00786D12">
        <w:trPr>
          <w:trHeight w:val="185"/>
        </w:trPr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14:paraId="7D484851" w14:textId="54EE7AD4" w:rsidR="00722C3C" w:rsidRPr="00176D9C" w:rsidRDefault="00176D9C" w:rsidP="00176D9C">
            <w:pPr>
              <w:widowControl w:val="0"/>
              <w:adjustRightInd w:val="0"/>
              <w:jc w:val="center"/>
              <w:rPr>
                <w:lang w:val="es-ES_tradnl"/>
              </w:rPr>
            </w:pPr>
            <w:r>
              <w:rPr>
                <w:color w:val="000000"/>
                <w:lang w:val="es-ES_tradnl"/>
              </w:rPr>
              <w:t>Fecha y lugar de nacimiento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14:paraId="590B3A9E" w14:textId="77777777" w:rsidR="00722C3C" w:rsidRPr="00176D9C" w:rsidRDefault="00722C3C" w:rsidP="00786D12">
            <w:pPr>
              <w:widowControl w:val="0"/>
              <w:adjustRightInd w:val="0"/>
              <w:jc w:val="center"/>
              <w:rPr>
                <w:b/>
                <w:bCs/>
                <w:color w:val="000000"/>
                <w:lang w:val="es-ES_tradnl"/>
              </w:rPr>
            </w:pPr>
          </w:p>
        </w:tc>
      </w:tr>
      <w:tr w:rsidR="00722C3C" w:rsidRPr="00214560" w14:paraId="59FBDB60" w14:textId="77777777" w:rsidTr="00786D12">
        <w:trPr>
          <w:trHeight w:val="185"/>
        </w:trPr>
        <w:tc>
          <w:tcPr>
            <w:tcW w:w="2093" w:type="dxa"/>
            <w:gridSpan w:val="2"/>
            <w:vMerge/>
            <w:shd w:val="clear" w:color="auto" w:fill="auto"/>
            <w:vAlign w:val="center"/>
          </w:tcPr>
          <w:p w14:paraId="6037E61A" w14:textId="77777777" w:rsidR="00722C3C" w:rsidRPr="00176D9C" w:rsidRDefault="00722C3C" w:rsidP="00786D12">
            <w:pPr>
              <w:widowControl w:val="0"/>
              <w:adjustRightInd w:val="0"/>
              <w:jc w:val="center"/>
              <w:rPr>
                <w:color w:val="000000"/>
                <w:lang w:val="es-ES_tradnl"/>
              </w:rPr>
            </w:pP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14:paraId="5B835FB7" w14:textId="77777777" w:rsidR="00722C3C" w:rsidRPr="00176D9C" w:rsidRDefault="00722C3C" w:rsidP="00786D12">
            <w:pPr>
              <w:widowControl w:val="0"/>
              <w:adjustRightInd w:val="0"/>
              <w:jc w:val="center"/>
              <w:rPr>
                <w:b/>
                <w:bCs/>
                <w:color w:val="000000"/>
                <w:lang w:val="es-ES_tradnl"/>
              </w:rPr>
            </w:pPr>
          </w:p>
        </w:tc>
      </w:tr>
      <w:tr w:rsidR="00722C3C" w:rsidRPr="00F75850" w14:paraId="2ECDBB12" w14:textId="77777777" w:rsidTr="00786D12"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14:paraId="2E1BE14B" w14:textId="0DDCBE6A" w:rsidR="00722C3C" w:rsidRPr="00176D9C" w:rsidRDefault="00C5526F" w:rsidP="00786D12">
            <w:pPr>
              <w:widowControl w:val="0"/>
              <w:adjustRightInd w:val="0"/>
              <w:jc w:val="center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 xml:space="preserve">Empadronado </w:t>
            </w:r>
            <w:r w:rsidR="00176D9C">
              <w:rPr>
                <w:color w:val="000000"/>
                <w:lang w:val="es-ES_tradnl"/>
              </w:rPr>
              <w:t>en</w:t>
            </w:r>
          </w:p>
        </w:tc>
        <w:tc>
          <w:tcPr>
            <w:tcW w:w="8363" w:type="dxa"/>
            <w:gridSpan w:val="6"/>
            <w:shd w:val="clear" w:color="auto" w:fill="auto"/>
          </w:tcPr>
          <w:p w14:paraId="7E9ED7E7" w14:textId="77777777" w:rsidR="00722C3C" w:rsidRPr="00F75850" w:rsidRDefault="00722C3C" w:rsidP="00786D12">
            <w:pPr>
              <w:widowControl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22C3C" w:rsidRPr="00F75850" w14:paraId="4565A05E" w14:textId="77777777" w:rsidTr="00786D12">
        <w:tc>
          <w:tcPr>
            <w:tcW w:w="2093" w:type="dxa"/>
            <w:gridSpan w:val="2"/>
            <w:vMerge/>
            <w:shd w:val="clear" w:color="auto" w:fill="auto"/>
          </w:tcPr>
          <w:p w14:paraId="258E68A6" w14:textId="77777777" w:rsidR="00722C3C" w:rsidRPr="00F75850" w:rsidRDefault="00722C3C" w:rsidP="00786D12">
            <w:pPr>
              <w:widowControl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63" w:type="dxa"/>
            <w:gridSpan w:val="6"/>
            <w:shd w:val="clear" w:color="auto" w:fill="auto"/>
          </w:tcPr>
          <w:p w14:paraId="63516A3D" w14:textId="77777777" w:rsidR="00722C3C" w:rsidRPr="00F75850" w:rsidRDefault="00722C3C" w:rsidP="00786D12">
            <w:pPr>
              <w:widowControl w:val="0"/>
              <w:adjustRightInd w:val="0"/>
              <w:jc w:val="center"/>
              <w:rPr>
                <w:color w:val="000000"/>
              </w:rPr>
            </w:pPr>
          </w:p>
        </w:tc>
      </w:tr>
      <w:tr w:rsidR="00722C3C" w:rsidRPr="00F75850" w14:paraId="0DF01333" w14:textId="77777777" w:rsidTr="00786D12">
        <w:tc>
          <w:tcPr>
            <w:tcW w:w="3921" w:type="dxa"/>
            <w:gridSpan w:val="3"/>
            <w:shd w:val="clear" w:color="auto" w:fill="auto"/>
          </w:tcPr>
          <w:p w14:paraId="66C619CD" w14:textId="627FE1A1" w:rsidR="00722C3C" w:rsidRPr="00F75850" w:rsidRDefault="00176D9C" w:rsidP="00176D9C">
            <w:pPr>
              <w:widowControl w:val="0"/>
              <w:adjustRightInd w:val="0"/>
              <w:jc w:val="center"/>
            </w:pPr>
            <w:r>
              <w:rPr>
                <w:color w:val="000000"/>
                <w:lang w:val="es-ES_tradnl"/>
              </w:rPr>
              <w:t>Documento de identidad</w:t>
            </w:r>
          </w:p>
        </w:tc>
        <w:tc>
          <w:tcPr>
            <w:tcW w:w="6535" w:type="dxa"/>
            <w:gridSpan w:val="5"/>
            <w:shd w:val="clear" w:color="auto" w:fill="auto"/>
          </w:tcPr>
          <w:p w14:paraId="58D8BDA4" w14:textId="77777777" w:rsidR="00722C3C" w:rsidRPr="00F75850" w:rsidRDefault="00722C3C" w:rsidP="00786D12">
            <w:pPr>
              <w:widowControl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22C3C" w:rsidRPr="00F75850" w14:paraId="526AFD7D" w14:textId="77777777" w:rsidTr="00786D12">
        <w:tc>
          <w:tcPr>
            <w:tcW w:w="2093" w:type="dxa"/>
            <w:gridSpan w:val="2"/>
            <w:shd w:val="clear" w:color="auto" w:fill="auto"/>
          </w:tcPr>
          <w:p w14:paraId="4E1D3E1A" w14:textId="634AF17B" w:rsidR="00722C3C" w:rsidRPr="00F75850" w:rsidRDefault="00176D9C" w:rsidP="00176D9C">
            <w:pPr>
              <w:widowControl w:val="0"/>
              <w:adjustRightInd w:val="0"/>
              <w:jc w:val="center"/>
            </w:pPr>
            <w:r>
              <w:rPr>
                <w:color w:val="000000"/>
                <w:lang w:val="es-ES_tradnl"/>
              </w:rPr>
              <w:t>Ciudadanía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52E45C96" w14:textId="77777777" w:rsidR="00722C3C" w:rsidRPr="00F75850" w:rsidRDefault="00722C3C" w:rsidP="00786D12">
            <w:pPr>
              <w:widowControl w:val="0"/>
              <w:adjustRightInd w:val="0"/>
              <w:jc w:val="center"/>
            </w:pPr>
          </w:p>
        </w:tc>
        <w:tc>
          <w:tcPr>
            <w:tcW w:w="861" w:type="dxa"/>
            <w:shd w:val="clear" w:color="auto" w:fill="auto"/>
          </w:tcPr>
          <w:p w14:paraId="1DC0CAF9" w14:textId="53FD5F17" w:rsidR="00722C3C" w:rsidRPr="00176D9C" w:rsidRDefault="00176D9C" w:rsidP="00786D12">
            <w:pPr>
              <w:widowControl w:val="0"/>
              <w:adjustRightInd w:val="0"/>
              <w:jc w:val="center"/>
              <w:rPr>
                <w:lang w:val="es-ES_tradnl"/>
              </w:rPr>
            </w:pPr>
            <w:r>
              <w:rPr>
                <w:color w:val="000000"/>
                <w:lang w:val="es-ES_tradnl"/>
              </w:rPr>
              <w:t>Serie</w:t>
            </w:r>
          </w:p>
        </w:tc>
        <w:tc>
          <w:tcPr>
            <w:tcW w:w="2280" w:type="dxa"/>
            <w:shd w:val="clear" w:color="auto" w:fill="auto"/>
          </w:tcPr>
          <w:p w14:paraId="08377C31" w14:textId="77777777" w:rsidR="00722C3C" w:rsidRPr="00F75850" w:rsidRDefault="00722C3C" w:rsidP="00786D12">
            <w:pPr>
              <w:widowControl w:val="0"/>
              <w:adjustRightInd w:val="0"/>
              <w:jc w:val="center"/>
            </w:pPr>
          </w:p>
        </w:tc>
        <w:tc>
          <w:tcPr>
            <w:tcW w:w="853" w:type="dxa"/>
            <w:shd w:val="clear" w:color="auto" w:fill="auto"/>
          </w:tcPr>
          <w:p w14:paraId="53A40D16" w14:textId="026015F1" w:rsidR="00722C3C" w:rsidRPr="00176D9C" w:rsidRDefault="00176D9C" w:rsidP="00786D12">
            <w:pPr>
              <w:widowControl w:val="0"/>
              <w:adjustRightInd w:val="0"/>
              <w:ind w:left="-142" w:firstLine="142"/>
              <w:jc w:val="center"/>
              <w:rPr>
                <w:lang w:val="es-ES_tradnl"/>
              </w:rPr>
            </w:pPr>
            <w:r>
              <w:rPr>
                <w:color w:val="000000"/>
                <w:lang w:val="es-ES_tradnl"/>
              </w:rPr>
              <w:t>No.</w:t>
            </w:r>
          </w:p>
        </w:tc>
        <w:tc>
          <w:tcPr>
            <w:tcW w:w="1843" w:type="dxa"/>
            <w:shd w:val="clear" w:color="auto" w:fill="auto"/>
          </w:tcPr>
          <w:p w14:paraId="5796E20D" w14:textId="77777777" w:rsidR="00722C3C" w:rsidRPr="00F75850" w:rsidRDefault="00722C3C" w:rsidP="00786D12">
            <w:pPr>
              <w:widowControl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22C3C" w:rsidRPr="00770D06" w14:paraId="304C1A89" w14:textId="77777777" w:rsidTr="00786D12"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14:paraId="6D8B8C68" w14:textId="0313CB95" w:rsidR="00722C3C" w:rsidRPr="00176D9C" w:rsidRDefault="00176D9C" w:rsidP="00176D9C">
            <w:pPr>
              <w:widowControl w:val="0"/>
              <w:adjustRightInd w:val="0"/>
              <w:jc w:val="center"/>
              <w:rPr>
                <w:lang w:val="es-ES_tradnl"/>
              </w:rPr>
            </w:pPr>
            <w:r>
              <w:rPr>
                <w:color w:val="000000"/>
                <w:lang w:val="es-ES_tradnl"/>
              </w:rPr>
              <w:t xml:space="preserve">Fecha de emisión, organización emisora, código de </w:t>
            </w:r>
            <w:r w:rsidR="00871340">
              <w:rPr>
                <w:color w:val="000000"/>
                <w:lang w:val="es-ES_tradnl"/>
              </w:rPr>
              <w:t xml:space="preserve">la </w:t>
            </w:r>
            <w:r>
              <w:rPr>
                <w:color w:val="000000"/>
                <w:lang w:val="es-ES_tradnl"/>
              </w:rPr>
              <w:t>subdivisión</w:t>
            </w:r>
          </w:p>
        </w:tc>
        <w:tc>
          <w:tcPr>
            <w:tcW w:w="8363" w:type="dxa"/>
            <w:gridSpan w:val="6"/>
            <w:shd w:val="clear" w:color="auto" w:fill="auto"/>
          </w:tcPr>
          <w:p w14:paraId="1D96767B" w14:textId="77777777" w:rsidR="00722C3C" w:rsidRPr="00176D9C" w:rsidRDefault="00722C3C" w:rsidP="00786D12">
            <w:pPr>
              <w:widowControl w:val="0"/>
              <w:adjustRightInd w:val="0"/>
              <w:jc w:val="center"/>
              <w:rPr>
                <w:b/>
                <w:color w:val="000000"/>
                <w:lang w:val="es-ES_tradnl"/>
              </w:rPr>
            </w:pPr>
          </w:p>
        </w:tc>
      </w:tr>
      <w:tr w:rsidR="00722C3C" w:rsidRPr="00770D06" w14:paraId="3E828BDA" w14:textId="77777777" w:rsidTr="00786D12">
        <w:tc>
          <w:tcPr>
            <w:tcW w:w="2093" w:type="dxa"/>
            <w:gridSpan w:val="2"/>
            <w:vMerge/>
            <w:shd w:val="clear" w:color="auto" w:fill="auto"/>
          </w:tcPr>
          <w:p w14:paraId="72A2C90A" w14:textId="77777777" w:rsidR="00722C3C" w:rsidRPr="00176D9C" w:rsidRDefault="00722C3C" w:rsidP="00786D12">
            <w:pPr>
              <w:widowControl w:val="0"/>
              <w:adjustRightInd w:val="0"/>
              <w:jc w:val="center"/>
              <w:rPr>
                <w:color w:val="000000"/>
                <w:lang w:val="es-ES_tradnl"/>
              </w:rPr>
            </w:pPr>
          </w:p>
        </w:tc>
        <w:tc>
          <w:tcPr>
            <w:tcW w:w="8363" w:type="dxa"/>
            <w:gridSpan w:val="6"/>
            <w:shd w:val="clear" w:color="auto" w:fill="auto"/>
          </w:tcPr>
          <w:p w14:paraId="6A078B94" w14:textId="77777777" w:rsidR="00722C3C" w:rsidRPr="00176D9C" w:rsidRDefault="00722C3C" w:rsidP="00786D12">
            <w:pPr>
              <w:widowControl w:val="0"/>
              <w:adjustRightInd w:val="0"/>
              <w:jc w:val="center"/>
              <w:rPr>
                <w:color w:val="000000"/>
                <w:lang w:val="es-ES_tradnl"/>
              </w:rPr>
            </w:pPr>
          </w:p>
        </w:tc>
      </w:tr>
      <w:tr w:rsidR="00722C3C" w:rsidRPr="00F75850" w14:paraId="2481E2D3" w14:textId="77777777" w:rsidTr="00786D12">
        <w:tc>
          <w:tcPr>
            <w:tcW w:w="2093" w:type="dxa"/>
            <w:gridSpan w:val="2"/>
            <w:shd w:val="clear" w:color="auto" w:fill="auto"/>
          </w:tcPr>
          <w:p w14:paraId="313BF0EE" w14:textId="28BD1B21" w:rsidR="00722C3C" w:rsidRPr="00F75850" w:rsidRDefault="00176D9C" w:rsidP="00176D9C">
            <w:pPr>
              <w:widowControl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s-ES_tradnl"/>
              </w:rPr>
              <w:t>Teléfono</w:t>
            </w:r>
          </w:p>
        </w:tc>
        <w:tc>
          <w:tcPr>
            <w:tcW w:w="8363" w:type="dxa"/>
            <w:gridSpan w:val="6"/>
            <w:shd w:val="clear" w:color="auto" w:fill="auto"/>
          </w:tcPr>
          <w:p w14:paraId="63969FEB" w14:textId="77777777" w:rsidR="00722C3C" w:rsidRPr="00F75850" w:rsidRDefault="00722C3C" w:rsidP="00786D12">
            <w:pPr>
              <w:widowControl w:val="0"/>
              <w:adjustRightInd w:val="0"/>
              <w:jc w:val="center"/>
              <w:rPr>
                <w:color w:val="000000"/>
              </w:rPr>
            </w:pPr>
          </w:p>
        </w:tc>
      </w:tr>
      <w:tr w:rsidR="00722C3C" w:rsidRPr="00F75850" w14:paraId="6E23A831" w14:textId="77777777" w:rsidTr="00786D12">
        <w:tc>
          <w:tcPr>
            <w:tcW w:w="2093" w:type="dxa"/>
            <w:gridSpan w:val="2"/>
            <w:shd w:val="clear" w:color="auto" w:fill="auto"/>
          </w:tcPr>
          <w:p w14:paraId="25E77413" w14:textId="507D7661" w:rsidR="00722C3C" w:rsidRPr="00F75850" w:rsidRDefault="00D878CB" w:rsidP="00D878CB">
            <w:pPr>
              <w:widowControl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Correo</w:t>
            </w:r>
            <w:r w:rsidR="00722C3C" w:rsidRPr="00F75850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electrónico</w:t>
            </w:r>
            <w:proofErr w:type="spellEnd"/>
          </w:p>
        </w:tc>
        <w:tc>
          <w:tcPr>
            <w:tcW w:w="8363" w:type="dxa"/>
            <w:gridSpan w:val="6"/>
            <w:shd w:val="clear" w:color="auto" w:fill="auto"/>
          </w:tcPr>
          <w:p w14:paraId="3B5CB1F4" w14:textId="77777777" w:rsidR="00722C3C" w:rsidRPr="00F75850" w:rsidRDefault="00722C3C" w:rsidP="00786D12">
            <w:pPr>
              <w:widowControl w:val="0"/>
              <w:adjustRightInd w:val="0"/>
              <w:jc w:val="center"/>
              <w:rPr>
                <w:color w:val="000000"/>
              </w:rPr>
            </w:pPr>
          </w:p>
        </w:tc>
      </w:tr>
    </w:tbl>
    <w:p w14:paraId="68F855BC" w14:textId="77777777" w:rsidR="00722C3C" w:rsidRPr="00F75850" w:rsidRDefault="00722C3C" w:rsidP="00722C3C">
      <w:pPr>
        <w:spacing w:line="264" w:lineRule="auto"/>
        <w:jc w:val="both"/>
        <w:rPr>
          <w:rFonts w:ascii="Times New Roman" w:hAnsi="Times New Roman" w:cs="Times New Roman"/>
        </w:rPr>
      </w:pPr>
    </w:p>
    <w:p w14:paraId="19FE09E8" w14:textId="288E540E" w:rsidR="00722C3C" w:rsidRPr="001E346A" w:rsidRDefault="001E346A" w:rsidP="00722C3C">
      <w:pPr>
        <w:spacing w:line="264" w:lineRule="auto"/>
        <w:jc w:val="both"/>
        <w:rPr>
          <w:rFonts w:ascii="Times New Roman" w:hAnsi="Times New Roman" w:cs="Times New Roman"/>
          <w:b/>
          <w:lang w:val="es-ES_tradnl"/>
        </w:rPr>
      </w:pPr>
      <w:r w:rsidRPr="001E346A">
        <w:rPr>
          <w:rFonts w:ascii="Times New Roman" w:hAnsi="Times New Roman" w:cs="Times New Roman"/>
          <w:lang w:val="es-ES"/>
        </w:rPr>
        <w:t xml:space="preserve">Por la presente, doy mi consentimiento al Operador para que procese mis datos personales (en </w:t>
      </w:r>
      <w:r w:rsidR="006F65FE">
        <w:rPr>
          <w:rFonts w:ascii="Times New Roman" w:hAnsi="Times New Roman" w:cs="Times New Roman"/>
          <w:lang w:val="es-ES"/>
        </w:rPr>
        <w:t xml:space="preserve">lo </w:t>
      </w:r>
      <w:r w:rsidRPr="001E346A">
        <w:rPr>
          <w:rFonts w:ascii="Times New Roman" w:hAnsi="Times New Roman" w:cs="Times New Roman"/>
          <w:lang w:val="es-ES"/>
        </w:rPr>
        <w:t xml:space="preserve">adelante, </w:t>
      </w:r>
      <w:r>
        <w:rPr>
          <w:rFonts w:ascii="Times New Roman" w:hAnsi="Times New Roman" w:cs="Times New Roman"/>
          <w:lang w:val="es-ES"/>
        </w:rPr>
        <w:t>DP</w:t>
      </w:r>
      <w:r w:rsidRPr="001E346A">
        <w:rPr>
          <w:rFonts w:ascii="Times New Roman" w:hAnsi="Times New Roman" w:cs="Times New Roman"/>
          <w:lang w:val="es-ES"/>
        </w:rPr>
        <w:t xml:space="preserve">) con el fin de </w:t>
      </w:r>
      <w:r w:rsidR="006F65FE">
        <w:rPr>
          <w:rFonts w:ascii="Times New Roman" w:hAnsi="Times New Roman" w:cs="Times New Roman"/>
          <w:lang w:val="es-ES"/>
        </w:rPr>
        <w:t>suscribir</w:t>
      </w:r>
      <w:r w:rsidR="006F65FE" w:rsidRPr="001E346A">
        <w:rPr>
          <w:rFonts w:ascii="Times New Roman" w:hAnsi="Times New Roman" w:cs="Times New Roman"/>
          <w:lang w:val="es-ES"/>
        </w:rPr>
        <w:t xml:space="preserve"> </w:t>
      </w:r>
      <w:r w:rsidRPr="001E346A">
        <w:rPr>
          <w:rFonts w:ascii="Times New Roman" w:hAnsi="Times New Roman" w:cs="Times New Roman"/>
          <w:lang w:val="es-ES"/>
        </w:rPr>
        <w:t xml:space="preserve">y ejecutar </w:t>
      </w:r>
      <w:r w:rsidR="006F65FE">
        <w:rPr>
          <w:rFonts w:ascii="Times New Roman" w:hAnsi="Times New Roman" w:cs="Times New Roman"/>
          <w:lang w:val="es-ES"/>
        </w:rPr>
        <w:t>el</w:t>
      </w:r>
      <w:r w:rsidR="006F65FE" w:rsidRPr="001E346A">
        <w:rPr>
          <w:rFonts w:ascii="Times New Roman" w:hAnsi="Times New Roman" w:cs="Times New Roman"/>
          <w:lang w:val="es-ES"/>
        </w:rPr>
        <w:t xml:space="preserve"> </w:t>
      </w:r>
      <w:r w:rsidR="006F65FE">
        <w:rPr>
          <w:rFonts w:ascii="Times New Roman" w:hAnsi="Times New Roman" w:cs="Times New Roman"/>
          <w:lang w:val="es-ES"/>
        </w:rPr>
        <w:t>contrato</w:t>
      </w:r>
      <w:r w:rsidR="006F65FE" w:rsidRPr="001E346A">
        <w:rPr>
          <w:rFonts w:ascii="Times New Roman" w:hAnsi="Times New Roman" w:cs="Times New Roman"/>
          <w:lang w:val="es-ES"/>
        </w:rPr>
        <w:t xml:space="preserve"> </w:t>
      </w:r>
      <w:r w:rsidRPr="001E346A">
        <w:rPr>
          <w:rFonts w:ascii="Times New Roman" w:hAnsi="Times New Roman" w:cs="Times New Roman"/>
          <w:lang w:val="es-ES"/>
        </w:rPr>
        <w:t xml:space="preserve">de </w:t>
      </w:r>
      <w:r w:rsidR="006F65FE">
        <w:rPr>
          <w:rFonts w:ascii="Times New Roman" w:hAnsi="Times New Roman" w:cs="Times New Roman"/>
          <w:lang w:val="es-ES"/>
        </w:rPr>
        <w:t>formación</w:t>
      </w:r>
      <w:r w:rsidR="006F65FE" w:rsidRPr="001E346A">
        <w:rPr>
          <w:rFonts w:ascii="Times New Roman" w:hAnsi="Times New Roman" w:cs="Times New Roman"/>
          <w:lang w:val="es-ES"/>
        </w:rPr>
        <w:t xml:space="preserve"> </w:t>
      </w:r>
      <w:r w:rsidRPr="001E346A">
        <w:rPr>
          <w:rFonts w:ascii="Times New Roman" w:hAnsi="Times New Roman" w:cs="Times New Roman"/>
          <w:lang w:val="es-ES"/>
        </w:rPr>
        <w:t xml:space="preserve">en </w:t>
      </w:r>
      <w:r w:rsidR="006F65FE">
        <w:rPr>
          <w:rFonts w:ascii="Times New Roman" w:hAnsi="Times New Roman" w:cs="Times New Roman"/>
          <w:lang w:val="es-ES"/>
        </w:rPr>
        <w:t xml:space="preserve">los </w:t>
      </w:r>
      <w:r w:rsidRPr="001E346A">
        <w:rPr>
          <w:rFonts w:ascii="Times New Roman" w:hAnsi="Times New Roman" w:cs="Times New Roman"/>
          <w:lang w:val="es-ES"/>
        </w:rPr>
        <w:t>programas de educación</w:t>
      </w:r>
      <w:r>
        <w:rPr>
          <w:rFonts w:ascii="Times New Roman" w:hAnsi="Times New Roman" w:cs="Times New Roman"/>
          <w:lang w:val="es-ES"/>
        </w:rPr>
        <w:t xml:space="preserve"> adicional</w:t>
      </w:r>
      <w:r w:rsidRPr="001E346A">
        <w:rPr>
          <w:rFonts w:ascii="Times New Roman" w:hAnsi="Times New Roman" w:cs="Times New Roman"/>
          <w:lang w:val="es-ES"/>
        </w:rPr>
        <w:t xml:space="preserve"> (en </w:t>
      </w:r>
      <w:r w:rsidR="006F65FE">
        <w:rPr>
          <w:rFonts w:ascii="Times New Roman" w:hAnsi="Times New Roman" w:cs="Times New Roman"/>
          <w:lang w:val="es-ES"/>
        </w:rPr>
        <w:t xml:space="preserve">lo </w:t>
      </w:r>
      <w:r w:rsidRPr="001E346A">
        <w:rPr>
          <w:rFonts w:ascii="Times New Roman" w:hAnsi="Times New Roman" w:cs="Times New Roman"/>
          <w:lang w:val="es-ES"/>
        </w:rPr>
        <w:t xml:space="preserve">adelante, el </w:t>
      </w:r>
      <w:r w:rsidR="006F65FE">
        <w:rPr>
          <w:rFonts w:ascii="Times New Roman" w:hAnsi="Times New Roman" w:cs="Times New Roman"/>
          <w:lang w:val="es-ES"/>
        </w:rPr>
        <w:t>Contrato</w:t>
      </w:r>
      <w:r w:rsidRPr="001E346A">
        <w:rPr>
          <w:rFonts w:ascii="Times New Roman" w:hAnsi="Times New Roman" w:cs="Times New Roman"/>
          <w:lang w:val="es-ES"/>
        </w:rPr>
        <w:t>).</w:t>
      </w:r>
    </w:p>
    <w:p w14:paraId="41CEBF61" w14:textId="17EDBCA5" w:rsidR="00722C3C" w:rsidRPr="001E346A" w:rsidRDefault="00722C3C" w:rsidP="00722C3C">
      <w:pPr>
        <w:widowControl w:val="0"/>
        <w:adjustRightInd w:val="0"/>
        <w:spacing w:line="264" w:lineRule="auto"/>
        <w:jc w:val="both"/>
        <w:rPr>
          <w:rFonts w:ascii="Times New Roman" w:hAnsi="Times New Roman" w:cs="Times New Roman"/>
          <w:b/>
          <w:lang w:val="es-ES_tradnl"/>
        </w:rPr>
      </w:pPr>
      <w:r w:rsidRPr="001E346A">
        <w:rPr>
          <w:rFonts w:ascii="Times New Roman" w:hAnsi="Times New Roman" w:cs="Times New Roman"/>
          <w:b/>
          <w:color w:val="000000"/>
          <w:lang w:val="es-ES_tradnl"/>
        </w:rPr>
        <w:t>2.</w:t>
      </w:r>
      <w:r w:rsidR="001E346A">
        <w:rPr>
          <w:rFonts w:ascii="Times New Roman" w:hAnsi="Times New Roman" w:cs="Times New Roman"/>
          <w:b/>
          <w:lang w:val="es-ES_tradnl"/>
        </w:rPr>
        <w:t xml:space="preserve"> </w:t>
      </w:r>
      <w:r w:rsidR="004148B2">
        <w:rPr>
          <w:rFonts w:ascii="Times New Roman" w:hAnsi="Times New Roman" w:cs="Times New Roman"/>
          <w:b/>
          <w:lang w:val="es-ES"/>
        </w:rPr>
        <w:t>Relación</w:t>
      </w:r>
      <w:r w:rsidR="001E346A" w:rsidRPr="001E346A">
        <w:rPr>
          <w:rFonts w:ascii="Times New Roman" w:hAnsi="Times New Roman" w:cs="Times New Roman"/>
          <w:b/>
          <w:lang w:val="es-ES"/>
        </w:rPr>
        <w:t xml:space="preserve"> de </w:t>
      </w:r>
      <w:r w:rsidR="004148B2">
        <w:rPr>
          <w:rFonts w:ascii="Times New Roman" w:hAnsi="Times New Roman" w:cs="Times New Roman"/>
          <w:b/>
          <w:lang w:val="es-ES"/>
        </w:rPr>
        <w:t xml:space="preserve">los </w:t>
      </w:r>
      <w:r w:rsidR="001E346A" w:rsidRPr="001E346A">
        <w:rPr>
          <w:rFonts w:ascii="Times New Roman" w:hAnsi="Times New Roman" w:cs="Times New Roman"/>
          <w:b/>
          <w:lang w:val="es-ES"/>
        </w:rPr>
        <w:t xml:space="preserve">datos personales del </w:t>
      </w:r>
      <w:r w:rsidR="004148B2">
        <w:rPr>
          <w:rFonts w:ascii="Times New Roman" w:hAnsi="Times New Roman" w:cs="Times New Roman"/>
          <w:b/>
          <w:lang w:val="es-ES"/>
        </w:rPr>
        <w:t>Sujeto</w:t>
      </w:r>
      <w:r w:rsidR="001E346A">
        <w:rPr>
          <w:rFonts w:ascii="Times New Roman" w:hAnsi="Times New Roman" w:cs="Times New Roman"/>
          <w:b/>
          <w:lang w:val="es-ES"/>
        </w:rPr>
        <w:t xml:space="preserve"> </w:t>
      </w:r>
      <w:r w:rsidR="004148B2">
        <w:rPr>
          <w:rFonts w:ascii="Times New Roman" w:hAnsi="Times New Roman" w:cs="Times New Roman"/>
          <w:b/>
          <w:lang w:val="es-ES"/>
        </w:rPr>
        <w:t>transferidas</w:t>
      </w:r>
      <w:r w:rsidR="004148B2" w:rsidRPr="001E346A">
        <w:rPr>
          <w:rFonts w:ascii="Times New Roman" w:hAnsi="Times New Roman" w:cs="Times New Roman"/>
          <w:b/>
          <w:lang w:val="es-ES"/>
        </w:rPr>
        <w:t xml:space="preserve"> </w:t>
      </w:r>
      <w:r w:rsidR="001E346A" w:rsidRPr="001E346A">
        <w:rPr>
          <w:rFonts w:ascii="Times New Roman" w:hAnsi="Times New Roman" w:cs="Times New Roman"/>
          <w:b/>
          <w:lang w:val="es-ES"/>
        </w:rPr>
        <w:t>al Operador para su procesamiento</w:t>
      </w:r>
    </w:p>
    <w:p w14:paraId="3390CBA0" w14:textId="4174AFCE" w:rsidR="00722C3C" w:rsidRPr="001E346A" w:rsidRDefault="001E346A" w:rsidP="00722C3C">
      <w:pPr>
        <w:widowControl w:val="0"/>
        <w:adjustRightInd w:val="0"/>
        <w:spacing w:line="264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Apellidos</w:t>
      </w:r>
      <w:r w:rsidRPr="001E346A">
        <w:rPr>
          <w:rFonts w:ascii="Times New Roman" w:hAnsi="Times New Roman" w:cs="Times New Roman"/>
          <w:lang w:val="es-ES_tradnl"/>
        </w:rPr>
        <w:t xml:space="preserve">, </w:t>
      </w:r>
      <w:r>
        <w:rPr>
          <w:rFonts w:ascii="Times New Roman" w:hAnsi="Times New Roman" w:cs="Times New Roman"/>
          <w:lang w:val="es-ES_tradnl"/>
        </w:rPr>
        <w:t>nombre</w:t>
      </w:r>
      <w:r w:rsidRPr="001E346A">
        <w:rPr>
          <w:rFonts w:ascii="Times New Roman" w:hAnsi="Times New Roman" w:cs="Times New Roman"/>
          <w:lang w:val="es-ES_tradnl"/>
        </w:rPr>
        <w:t xml:space="preserve">, </w:t>
      </w:r>
      <w:r>
        <w:rPr>
          <w:rFonts w:ascii="Times New Roman" w:hAnsi="Times New Roman" w:cs="Times New Roman"/>
          <w:lang w:val="es-ES_tradnl"/>
        </w:rPr>
        <w:t>patron</w:t>
      </w:r>
      <w:r w:rsidRPr="001E346A">
        <w:rPr>
          <w:rFonts w:ascii="Times New Roman" w:hAnsi="Times New Roman" w:cs="Times New Roman"/>
          <w:lang w:val="es-ES_tradnl"/>
        </w:rPr>
        <w:t>í</w:t>
      </w:r>
      <w:r>
        <w:rPr>
          <w:rFonts w:ascii="Times New Roman" w:hAnsi="Times New Roman" w:cs="Times New Roman"/>
          <w:lang w:val="es-ES_tradnl"/>
        </w:rPr>
        <w:t>mico</w:t>
      </w:r>
      <w:r w:rsidRPr="001E346A">
        <w:rPr>
          <w:rFonts w:ascii="Times New Roman" w:hAnsi="Times New Roman" w:cs="Times New Roman"/>
          <w:lang w:val="es-ES_tradnl"/>
        </w:rPr>
        <w:t xml:space="preserve"> </w:t>
      </w:r>
      <w:r w:rsidR="00722C3C" w:rsidRPr="001E346A">
        <w:rPr>
          <w:rFonts w:ascii="Times New Roman" w:hAnsi="Times New Roman" w:cs="Times New Roman"/>
          <w:lang w:val="es-ES_tradnl"/>
        </w:rPr>
        <w:t>(</w:t>
      </w:r>
      <w:r>
        <w:rPr>
          <w:rFonts w:ascii="Times New Roman" w:hAnsi="Times New Roman" w:cs="Times New Roman"/>
          <w:lang w:val="es-ES_tradnl"/>
        </w:rPr>
        <w:t>si</w:t>
      </w:r>
      <w:r w:rsidRPr="001E346A">
        <w:rPr>
          <w:rFonts w:ascii="Times New Roman" w:hAnsi="Times New Roman" w:cs="Times New Roman"/>
          <w:lang w:val="es-ES_tradnl"/>
        </w:rPr>
        <w:t xml:space="preserve"> </w:t>
      </w:r>
      <w:r w:rsidR="000A0AD7">
        <w:rPr>
          <w:rFonts w:ascii="Times New Roman" w:hAnsi="Times New Roman" w:cs="Times New Roman"/>
          <w:lang w:val="es-ES_tradnl"/>
        </w:rPr>
        <w:t>lo tiene</w:t>
      </w:r>
      <w:r w:rsidR="00722C3C" w:rsidRPr="001E346A">
        <w:rPr>
          <w:rFonts w:ascii="Times New Roman" w:hAnsi="Times New Roman" w:cs="Times New Roman"/>
          <w:lang w:val="es-ES_tradnl"/>
        </w:rPr>
        <w:t xml:space="preserve">); </w:t>
      </w:r>
      <w:r>
        <w:rPr>
          <w:rFonts w:ascii="Times New Roman" w:hAnsi="Times New Roman" w:cs="Times New Roman"/>
          <w:lang w:val="es-ES_tradnl"/>
        </w:rPr>
        <w:t>fecha</w:t>
      </w:r>
      <w:r w:rsidRPr="001E346A">
        <w:rPr>
          <w:rFonts w:ascii="Times New Roman" w:hAnsi="Times New Roman" w:cs="Times New Roman"/>
          <w:lang w:val="es-ES_tradnl"/>
        </w:rPr>
        <w:t xml:space="preserve"> (</w:t>
      </w:r>
      <w:r w:rsidR="00873E93">
        <w:rPr>
          <w:rFonts w:ascii="Times New Roman" w:hAnsi="Times New Roman" w:cs="Times New Roman"/>
          <w:lang w:val="es-ES_tradnl"/>
        </w:rPr>
        <w:t>día</w:t>
      </w:r>
      <w:r w:rsidRPr="001E346A">
        <w:rPr>
          <w:rFonts w:ascii="Times New Roman" w:hAnsi="Times New Roman" w:cs="Times New Roman"/>
          <w:lang w:val="es-ES_tradnl"/>
        </w:rPr>
        <w:t>, mes, año</w:t>
      </w:r>
      <w:r w:rsidR="00722C3C" w:rsidRPr="001E346A">
        <w:rPr>
          <w:rFonts w:ascii="Times New Roman" w:hAnsi="Times New Roman" w:cs="Times New Roman"/>
          <w:lang w:val="es-ES_tradnl"/>
        </w:rPr>
        <w:t xml:space="preserve">) </w:t>
      </w:r>
      <w:r>
        <w:rPr>
          <w:rFonts w:ascii="Times New Roman" w:hAnsi="Times New Roman" w:cs="Times New Roman"/>
          <w:lang w:val="es-ES_tradnl"/>
        </w:rPr>
        <w:t>de</w:t>
      </w:r>
      <w:r w:rsidRPr="001E346A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>nacimiento</w:t>
      </w:r>
      <w:r w:rsidRPr="001E346A">
        <w:rPr>
          <w:rFonts w:ascii="Times New Roman" w:hAnsi="Times New Roman" w:cs="Times New Roman"/>
          <w:lang w:val="es-ES_tradnl"/>
        </w:rPr>
        <w:t>; lugar de nacimiento</w:t>
      </w:r>
      <w:r w:rsidR="00722C3C" w:rsidRPr="001E346A">
        <w:rPr>
          <w:rFonts w:ascii="Times New Roman" w:hAnsi="Times New Roman" w:cs="Times New Roman"/>
          <w:lang w:val="es-ES_tradnl"/>
        </w:rPr>
        <w:t xml:space="preserve">; </w:t>
      </w:r>
      <w:r>
        <w:rPr>
          <w:rFonts w:ascii="Times New Roman" w:hAnsi="Times New Roman" w:cs="Times New Roman"/>
          <w:lang w:val="es-ES_tradnl"/>
        </w:rPr>
        <w:t>ciudadanía</w:t>
      </w:r>
      <w:r w:rsidR="00722C3C" w:rsidRPr="001E346A">
        <w:rPr>
          <w:rFonts w:ascii="Times New Roman" w:hAnsi="Times New Roman" w:cs="Times New Roman"/>
          <w:lang w:val="es-ES_tradnl"/>
        </w:rPr>
        <w:t xml:space="preserve">; </w:t>
      </w:r>
      <w:r>
        <w:rPr>
          <w:rFonts w:ascii="Times New Roman" w:hAnsi="Times New Roman" w:cs="Times New Roman"/>
          <w:lang w:val="es-ES_tradnl"/>
        </w:rPr>
        <w:t xml:space="preserve">dirección de residencia </w:t>
      </w:r>
      <w:r w:rsidR="000A0AD7">
        <w:rPr>
          <w:rFonts w:ascii="Times New Roman" w:hAnsi="Times New Roman" w:cs="Times New Roman"/>
          <w:lang w:val="es-ES_tradnl"/>
        </w:rPr>
        <w:t xml:space="preserve">permanente </w:t>
      </w:r>
      <w:r>
        <w:rPr>
          <w:rFonts w:ascii="Times New Roman" w:hAnsi="Times New Roman" w:cs="Times New Roman"/>
          <w:lang w:val="es-ES_tradnl"/>
        </w:rPr>
        <w:t xml:space="preserve">o temporal </w:t>
      </w:r>
      <w:r w:rsidR="00722C3C" w:rsidRPr="001E346A">
        <w:rPr>
          <w:rFonts w:ascii="Times New Roman" w:hAnsi="Times New Roman" w:cs="Times New Roman"/>
          <w:lang w:val="es-ES_tradnl"/>
        </w:rPr>
        <w:t>(</w:t>
      </w:r>
      <w:r w:rsidR="000A0AD7">
        <w:rPr>
          <w:rFonts w:ascii="Times New Roman" w:hAnsi="Times New Roman" w:cs="Times New Roman"/>
          <w:lang w:val="es-ES_tradnl"/>
        </w:rPr>
        <w:t>en caso de tener esta última</w:t>
      </w:r>
      <w:r>
        <w:rPr>
          <w:rFonts w:ascii="Times New Roman" w:hAnsi="Times New Roman" w:cs="Times New Roman"/>
          <w:lang w:val="es-ES_tradnl"/>
        </w:rPr>
        <w:t>)</w:t>
      </w:r>
      <w:r w:rsidR="00722C3C" w:rsidRPr="001E346A">
        <w:rPr>
          <w:rFonts w:ascii="Times New Roman" w:hAnsi="Times New Roman" w:cs="Times New Roman"/>
          <w:lang w:val="es-ES_tradnl"/>
        </w:rPr>
        <w:t xml:space="preserve">; </w:t>
      </w:r>
      <w:r>
        <w:rPr>
          <w:rFonts w:ascii="Times New Roman" w:hAnsi="Times New Roman" w:cs="Times New Roman"/>
          <w:lang w:val="es-ES_tradnl"/>
        </w:rPr>
        <w:t>datos del documento de identidad</w:t>
      </w:r>
      <w:r w:rsidR="00722C3C" w:rsidRPr="001E346A">
        <w:rPr>
          <w:rFonts w:ascii="Times New Roman" w:hAnsi="Times New Roman" w:cs="Times New Roman"/>
          <w:lang w:val="es-ES_tradnl"/>
        </w:rPr>
        <w:t xml:space="preserve"> (</w:t>
      </w:r>
      <w:r w:rsidR="00871340">
        <w:rPr>
          <w:rFonts w:ascii="Times New Roman" w:hAnsi="Times New Roman" w:cs="Times New Roman"/>
          <w:lang w:val="es-ES_tradnl"/>
        </w:rPr>
        <w:t>denominación</w:t>
      </w:r>
      <w:r>
        <w:rPr>
          <w:rFonts w:ascii="Times New Roman" w:hAnsi="Times New Roman" w:cs="Times New Roman"/>
          <w:lang w:val="es-ES_tradnl"/>
        </w:rPr>
        <w:t>, serie, número, fecha de emisión, organización emisora</w:t>
      </w:r>
      <w:r w:rsidR="00561A95">
        <w:rPr>
          <w:rFonts w:ascii="Times New Roman" w:hAnsi="Times New Roman" w:cs="Times New Roman"/>
          <w:lang w:val="es-ES_tradnl"/>
        </w:rPr>
        <w:t xml:space="preserve">, código de </w:t>
      </w:r>
      <w:r w:rsidR="00871340">
        <w:rPr>
          <w:rFonts w:ascii="Times New Roman" w:hAnsi="Times New Roman" w:cs="Times New Roman"/>
          <w:lang w:val="es-ES_tradnl"/>
        </w:rPr>
        <w:t xml:space="preserve">la </w:t>
      </w:r>
      <w:r w:rsidR="00561A95">
        <w:rPr>
          <w:rFonts w:ascii="Times New Roman" w:hAnsi="Times New Roman" w:cs="Times New Roman"/>
          <w:lang w:val="es-ES_tradnl"/>
        </w:rPr>
        <w:t>subdivisión</w:t>
      </w:r>
      <w:r w:rsidR="00722C3C" w:rsidRPr="001E346A">
        <w:rPr>
          <w:rFonts w:ascii="Times New Roman" w:hAnsi="Times New Roman" w:cs="Times New Roman"/>
          <w:lang w:val="es-ES_tradnl"/>
        </w:rPr>
        <w:t xml:space="preserve">); </w:t>
      </w:r>
      <w:r w:rsidR="00561A95">
        <w:rPr>
          <w:rFonts w:ascii="Times New Roman" w:hAnsi="Times New Roman" w:cs="Times New Roman"/>
          <w:lang w:val="es-ES_tradnl"/>
        </w:rPr>
        <w:t>información de contacto</w:t>
      </w:r>
      <w:r w:rsidR="00722C3C" w:rsidRPr="001E346A">
        <w:rPr>
          <w:rFonts w:ascii="Times New Roman" w:hAnsi="Times New Roman" w:cs="Times New Roman"/>
          <w:lang w:val="es-ES_tradnl"/>
        </w:rPr>
        <w:t xml:space="preserve"> (</w:t>
      </w:r>
      <w:r w:rsidR="00561A95">
        <w:rPr>
          <w:rFonts w:ascii="Times New Roman" w:hAnsi="Times New Roman" w:cs="Times New Roman"/>
          <w:lang w:val="es-ES_tradnl"/>
        </w:rPr>
        <w:t>dirección postal</w:t>
      </w:r>
      <w:r w:rsidR="00722C3C" w:rsidRPr="001E346A">
        <w:rPr>
          <w:rFonts w:ascii="Times New Roman" w:hAnsi="Times New Roman" w:cs="Times New Roman"/>
          <w:lang w:val="es-ES_tradnl"/>
        </w:rPr>
        <w:t xml:space="preserve">, </w:t>
      </w:r>
      <w:r w:rsidR="00561A95">
        <w:rPr>
          <w:rFonts w:ascii="Times New Roman" w:hAnsi="Times New Roman" w:cs="Times New Roman"/>
          <w:lang w:val="es-ES_tradnl"/>
        </w:rPr>
        <w:t>número</w:t>
      </w:r>
      <w:r w:rsidR="00722C3C" w:rsidRPr="001E346A">
        <w:rPr>
          <w:rFonts w:ascii="Times New Roman" w:hAnsi="Times New Roman" w:cs="Times New Roman"/>
          <w:lang w:val="es-ES_tradnl"/>
        </w:rPr>
        <w:t>(</w:t>
      </w:r>
      <w:r w:rsidR="00561A95">
        <w:rPr>
          <w:rFonts w:ascii="Times New Roman" w:hAnsi="Times New Roman" w:cs="Times New Roman"/>
          <w:lang w:val="es-ES_tradnl"/>
        </w:rPr>
        <w:t>s</w:t>
      </w:r>
      <w:r w:rsidR="00722C3C" w:rsidRPr="001E346A">
        <w:rPr>
          <w:rFonts w:ascii="Times New Roman" w:hAnsi="Times New Roman" w:cs="Times New Roman"/>
          <w:lang w:val="es-ES_tradnl"/>
        </w:rPr>
        <w:t xml:space="preserve">) </w:t>
      </w:r>
      <w:r w:rsidR="00561A95">
        <w:rPr>
          <w:rFonts w:ascii="Times New Roman" w:hAnsi="Times New Roman" w:cs="Times New Roman"/>
          <w:lang w:val="es-ES_tradnl"/>
        </w:rPr>
        <w:t xml:space="preserve">de teléfono </w:t>
      </w:r>
      <w:r w:rsidR="00722C3C" w:rsidRPr="001E346A">
        <w:rPr>
          <w:rFonts w:ascii="Times New Roman" w:hAnsi="Times New Roman" w:cs="Times New Roman"/>
          <w:lang w:val="es-ES_tradnl"/>
        </w:rPr>
        <w:t>(</w:t>
      </w:r>
      <w:r w:rsidR="00561A95">
        <w:rPr>
          <w:rFonts w:ascii="Times New Roman" w:hAnsi="Times New Roman" w:cs="Times New Roman"/>
          <w:lang w:val="es-ES_tradnl"/>
        </w:rPr>
        <w:t>s</w:t>
      </w:r>
      <w:r w:rsidR="00722C3C" w:rsidRPr="001E346A">
        <w:rPr>
          <w:rFonts w:ascii="Times New Roman" w:hAnsi="Times New Roman" w:cs="Times New Roman"/>
          <w:lang w:val="es-ES_tradnl"/>
        </w:rPr>
        <w:t xml:space="preserve">), </w:t>
      </w:r>
      <w:r w:rsidR="00D5549C">
        <w:rPr>
          <w:rFonts w:ascii="Times New Roman" w:hAnsi="Times New Roman" w:cs="Times New Roman"/>
          <w:lang w:val="es-ES_tradnl"/>
        </w:rPr>
        <w:t>correo electrónico</w:t>
      </w:r>
      <w:r w:rsidR="00722C3C" w:rsidRPr="001E346A">
        <w:rPr>
          <w:rFonts w:ascii="Times New Roman" w:hAnsi="Times New Roman" w:cs="Times New Roman"/>
          <w:lang w:val="es-ES_tradnl"/>
        </w:rPr>
        <w:t xml:space="preserve">), </w:t>
      </w:r>
      <w:r w:rsidR="00561A95">
        <w:rPr>
          <w:rFonts w:ascii="Times New Roman" w:hAnsi="Times New Roman" w:cs="Times New Roman"/>
          <w:lang w:val="es-ES_tradnl"/>
        </w:rPr>
        <w:t>foto y video</w:t>
      </w:r>
      <w:r w:rsidR="00722C3C" w:rsidRPr="001E346A">
        <w:rPr>
          <w:rFonts w:ascii="Times New Roman" w:hAnsi="Times New Roman" w:cs="Times New Roman"/>
          <w:lang w:val="es-ES_tradnl"/>
        </w:rPr>
        <w:t>.</w:t>
      </w:r>
    </w:p>
    <w:p w14:paraId="54E0755E" w14:textId="638B91E9" w:rsidR="00722C3C" w:rsidRPr="00561A95" w:rsidRDefault="00722C3C" w:rsidP="00722C3C">
      <w:pPr>
        <w:widowControl w:val="0"/>
        <w:adjustRightInd w:val="0"/>
        <w:spacing w:line="264" w:lineRule="auto"/>
        <w:jc w:val="both"/>
        <w:rPr>
          <w:rFonts w:ascii="Times New Roman" w:hAnsi="Times New Roman" w:cs="Times New Roman"/>
          <w:b/>
          <w:lang w:val="es-ES_tradnl"/>
        </w:rPr>
      </w:pPr>
      <w:r w:rsidRPr="00561A95">
        <w:rPr>
          <w:rFonts w:ascii="Times New Roman" w:hAnsi="Times New Roman" w:cs="Times New Roman"/>
          <w:b/>
          <w:lang w:val="es-ES_tradnl"/>
        </w:rPr>
        <w:t xml:space="preserve">3. </w:t>
      </w:r>
      <w:r w:rsidR="00561A95">
        <w:rPr>
          <w:rFonts w:ascii="Times New Roman" w:hAnsi="Times New Roman" w:cs="Times New Roman"/>
          <w:b/>
          <w:lang w:val="es-ES_tradnl"/>
        </w:rPr>
        <w:t xml:space="preserve">El consentimiento se </w:t>
      </w:r>
      <w:r w:rsidR="00D5549C">
        <w:rPr>
          <w:rFonts w:ascii="Times New Roman" w:hAnsi="Times New Roman" w:cs="Times New Roman"/>
          <w:b/>
          <w:lang w:val="es-ES_tradnl"/>
        </w:rPr>
        <w:t xml:space="preserve">concede </w:t>
      </w:r>
      <w:r w:rsidR="00561A95">
        <w:rPr>
          <w:rFonts w:ascii="Times New Roman" w:hAnsi="Times New Roman" w:cs="Times New Roman"/>
          <w:b/>
          <w:lang w:val="es-ES_tradnl"/>
        </w:rPr>
        <w:t xml:space="preserve">con el </w:t>
      </w:r>
      <w:r w:rsidR="00D5549C">
        <w:rPr>
          <w:rFonts w:ascii="Times New Roman" w:hAnsi="Times New Roman" w:cs="Times New Roman"/>
          <w:b/>
          <w:lang w:val="es-ES_tradnl"/>
        </w:rPr>
        <w:t xml:space="preserve">objetivo </w:t>
      </w:r>
      <w:r w:rsidR="00561A95">
        <w:rPr>
          <w:rFonts w:ascii="Times New Roman" w:hAnsi="Times New Roman" w:cs="Times New Roman"/>
          <w:b/>
          <w:lang w:val="es-ES_tradnl"/>
        </w:rPr>
        <w:t>de</w:t>
      </w:r>
      <w:r w:rsidR="00561A95" w:rsidRPr="00561A95">
        <w:rPr>
          <w:rFonts w:ascii="Times New Roman" w:hAnsi="Times New Roman" w:cs="Times New Roman"/>
          <w:b/>
          <w:lang w:val="es-ES"/>
        </w:rPr>
        <w:t xml:space="preserve"> llevar a cabo las </w:t>
      </w:r>
      <w:r w:rsidR="00645CAF" w:rsidRPr="00561A95">
        <w:rPr>
          <w:rFonts w:ascii="Times New Roman" w:hAnsi="Times New Roman" w:cs="Times New Roman"/>
          <w:b/>
          <w:lang w:val="es-ES"/>
        </w:rPr>
        <w:t xml:space="preserve">acciones </w:t>
      </w:r>
      <w:r w:rsidR="00561A95" w:rsidRPr="00561A95">
        <w:rPr>
          <w:rFonts w:ascii="Times New Roman" w:hAnsi="Times New Roman" w:cs="Times New Roman"/>
          <w:b/>
          <w:lang w:val="es-ES"/>
        </w:rPr>
        <w:t xml:space="preserve">siguientes </w:t>
      </w:r>
      <w:r w:rsidR="00645CAF">
        <w:rPr>
          <w:rFonts w:ascii="Times New Roman" w:hAnsi="Times New Roman" w:cs="Times New Roman"/>
          <w:b/>
          <w:lang w:val="es-ES"/>
        </w:rPr>
        <w:t xml:space="preserve">con </w:t>
      </w:r>
      <w:r w:rsidR="00D5549C">
        <w:rPr>
          <w:rFonts w:ascii="Times New Roman" w:hAnsi="Times New Roman" w:cs="Times New Roman"/>
          <w:b/>
          <w:lang w:val="es-ES"/>
        </w:rPr>
        <w:t xml:space="preserve">los DP </w:t>
      </w:r>
      <w:r w:rsidR="00645CAF">
        <w:rPr>
          <w:rFonts w:ascii="Times New Roman" w:hAnsi="Times New Roman" w:cs="Times New Roman"/>
          <w:b/>
          <w:lang w:val="es-ES"/>
        </w:rPr>
        <w:t xml:space="preserve">del </w:t>
      </w:r>
      <w:r w:rsidR="004148B2">
        <w:rPr>
          <w:rFonts w:ascii="Times New Roman" w:hAnsi="Times New Roman" w:cs="Times New Roman"/>
          <w:b/>
          <w:lang w:val="es-ES"/>
        </w:rPr>
        <w:t>Sujeto</w:t>
      </w:r>
      <w:r w:rsidR="00561A95" w:rsidRPr="00561A95">
        <w:rPr>
          <w:rFonts w:ascii="Times New Roman" w:hAnsi="Times New Roman" w:cs="Times New Roman"/>
          <w:b/>
          <w:lang w:val="es-ES"/>
        </w:rPr>
        <w:t xml:space="preserve"> para los </w:t>
      </w:r>
      <w:r w:rsidR="00D5549C">
        <w:rPr>
          <w:rFonts w:ascii="Times New Roman" w:hAnsi="Times New Roman" w:cs="Times New Roman"/>
          <w:b/>
          <w:lang w:val="es-ES"/>
        </w:rPr>
        <w:t>Fines</w:t>
      </w:r>
      <w:r w:rsidR="00D5549C" w:rsidRPr="00561A95">
        <w:rPr>
          <w:rFonts w:ascii="Times New Roman" w:hAnsi="Times New Roman" w:cs="Times New Roman"/>
          <w:b/>
          <w:lang w:val="es-ES"/>
        </w:rPr>
        <w:t xml:space="preserve"> </w:t>
      </w:r>
      <w:r w:rsidR="00561A95" w:rsidRPr="00561A95">
        <w:rPr>
          <w:rFonts w:ascii="Times New Roman" w:hAnsi="Times New Roman" w:cs="Times New Roman"/>
          <w:b/>
          <w:lang w:val="es-ES"/>
        </w:rPr>
        <w:t xml:space="preserve">del Operador </w:t>
      </w:r>
      <w:r w:rsidR="00D5549C">
        <w:rPr>
          <w:rFonts w:ascii="Times New Roman" w:hAnsi="Times New Roman" w:cs="Times New Roman"/>
          <w:b/>
          <w:lang w:val="es-ES"/>
        </w:rPr>
        <w:t>siempre que el Operador cumpla</w:t>
      </w:r>
      <w:r w:rsidR="00561A95" w:rsidRPr="00561A95">
        <w:rPr>
          <w:rFonts w:ascii="Times New Roman" w:hAnsi="Times New Roman" w:cs="Times New Roman"/>
          <w:b/>
          <w:lang w:val="es-ES"/>
        </w:rPr>
        <w:t xml:space="preserve"> con el nivel de </w:t>
      </w:r>
      <w:r w:rsidR="00561A95" w:rsidRPr="00561A95">
        <w:rPr>
          <w:rFonts w:ascii="Times New Roman" w:hAnsi="Times New Roman" w:cs="Times New Roman"/>
          <w:b/>
          <w:lang w:val="es-ES"/>
        </w:rPr>
        <w:lastRenderedPageBreak/>
        <w:t xml:space="preserve">confidencialidad </w:t>
      </w:r>
      <w:r w:rsidR="00D5549C">
        <w:rPr>
          <w:rFonts w:ascii="Times New Roman" w:hAnsi="Times New Roman" w:cs="Times New Roman"/>
          <w:b/>
          <w:lang w:val="es-ES"/>
        </w:rPr>
        <w:t>requerido</w:t>
      </w:r>
      <w:r w:rsidR="00D5549C" w:rsidRPr="00561A95">
        <w:rPr>
          <w:rFonts w:ascii="Times New Roman" w:hAnsi="Times New Roman" w:cs="Times New Roman"/>
          <w:b/>
          <w:lang w:val="es-ES"/>
        </w:rPr>
        <w:t xml:space="preserve"> </w:t>
      </w:r>
      <w:r w:rsidR="00E25AF6">
        <w:rPr>
          <w:rFonts w:ascii="Times New Roman" w:hAnsi="Times New Roman" w:cs="Times New Roman"/>
          <w:b/>
          <w:lang w:val="es-ES"/>
        </w:rPr>
        <w:t>para ello</w:t>
      </w:r>
      <w:r w:rsidR="00561A95" w:rsidRPr="00561A95">
        <w:rPr>
          <w:rFonts w:ascii="Times New Roman" w:hAnsi="Times New Roman" w:cs="Times New Roman"/>
          <w:b/>
          <w:lang w:val="es-ES"/>
        </w:rPr>
        <w:t>:</w:t>
      </w:r>
    </w:p>
    <w:p w14:paraId="4203727C" w14:textId="126B790D" w:rsidR="00722C3C" w:rsidRPr="00645CAF" w:rsidRDefault="00722C3C" w:rsidP="00722C3C">
      <w:pPr>
        <w:widowControl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lang w:val="es-ES_tradnl"/>
        </w:rPr>
      </w:pPr>
      <w:r w:rsidRPr="00645CAF">
        <w:rPr>
          <w:rFonts w:ascii="Times New Roman" w:hAnsi="Times New Roman" w:cs="Times New Roman"/>
          <w:lang w:val="es-ES_tradnl"/>
        </w:rPr>
        <w:t xml:space="preserve">3.1. </w:t>
      </w:r>
      <w:r w:rsidR="0015798C">
        <w:rPr>
          <w:rFonts w:ascii="Times New Roman" w:hAnsi="Times New Roman" w:cs="Times New Roman"/>
          <w:lang w:val="es-ES"/>
        </w:rPr>
        <w:t>recopilación</w:t>
      </w:r>
      <w:r w:rsidR="00645CAF" w:rsidRPr="00645CAF">
        <w:rPr>
          <w:rFonts w:ascii="Times New Roman" w:hAnsi="Times New Roman" w:cs="Times New Roman"/>
          <w:lang w:val="es-ES"/>
        </w:rPr>
        <w:t xml:space="preserve">, registro, sistematización, acumulación, almacenamiento, </w:t>
      </w:r>
      <w:r w:rsidR="0022085A">
        <w:rPr>
          <w:rFonts w:ascii="Times New Roman" w:hAnsi="Times New Roman" w:cs="Times New Roman"/>
          <w:lang w:val="es-ES"/>
        </w:rPr>
        <w:t>precisión</w:t>
      </w:r>
      <w:r w:rsidR="0022085A" w:rsidRPr="00645CAF">
        <w:rPr>
          <w:rFonts w:ascii="Times New Roman" w:hAnsi="Times New Roman" w:cs="Times New Roman"/>
          <w:lang w:val="es-ES"/>
        </w:rPr>
        <w:t xml:space="preserve"> </w:t>
      </w:r>
      <w:r w:rsidR="00645CAF" w:rsidRPr="00645CAF">
        <w:rPr>
          <w:rFonts w:ascii="Times New Roman" w:hAnsi="Times New Roman" w:cs="Times New Roman"/>
          <w:lang w:val="es-ES"/>
        </w:rPr>
        <w:t xml:space="preserve">(actualización, cambio), extracción, uso, transferencia, </w:t>
      </w:r>
      <w:r w:rsidR="00BF417A">
        <w:rPr>
          <w:rFonts w:ascii="Times New Roman" w:hAnsi="Times New Roman" w:cs="Times New Roman"/>
          <w:lang w:val="es-ES"/>
        </w:rPr>
        <w:t>incluyendo la transferencia</w:t>
      </w:r>
      <w:r w:rsidR="00BF417A" w:rsidRPr="00DB76F2">
        <w:rPr>
          <w:rFonts w:ascii="Times New Roman" w:hAnsi="Times New Roman" w:cs="Times New Roman"/>
          <w:lang w:val="es-ES"/>
        </w:rPr>
        <w:t xml:space="preserve"> transfronteriz</w:t>
      </w:r>
      <w:r w:rsidR="00BF417A">
        <w:rPr>
          <w:rFonts w:ascii="Times New Roman" w:hAnsi="Times New Roman" w:cs="Times New Roman"/>
          <w:lang w:val="es-ES"/>
        </w:rPr>
        <w:t>a</w:t>
      </w:r>
      <w:r w:rsidR="00DB76F2" w:rsidRPr="00DB76F2">
        <w:rPr>
          <w:rFonts w:ascii="Times New Roman" w:hAnsi="Times New Roman" w:cs="Times New Roman"/>
          <w:lang w:val="es-ES"/>
        </w:rPr>
        <w:t xml:space="preserve"> </w:t>
      </w:r>
      <w:r w:rsidR="00645CAF" w:rsidRPr="00645CAF">
        <w:rPr>
          <w:rFonts w:ascii="Times New Roman" w:hAnsi="Times New Roman" w:cs="Times New Roman"/>
          <w:lang w:val="es-ES"/>
        </w:rPr>
        <w:t>(distribución, provisión, acceso), despersonalización, bloqueo, eliminación, destrucción;</w:t>
      </w:r>
    </w:p>
    <w:p w14:paraId="194BE900" w14:textId="31268C2F" w:rsidR="00722C3C" w:rsidRPr="00DB76F2" w:rsidRDefault="00722C3C" w:rsidP="00722C3C">
      <w:pPr>
        <w:widowControl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lang w:val="es-ES_tradnl"/>
        </w:rPr>
      </w:pPr>
      <w:r w:rsidRPr="00DB76F2">
        <w:rPr>
          <w:rFonts w:ascii="Times New Roman" w:hAnsi="Times New Roman" w:cs="Times New Roman"/>
          <w:lang w:val="es-ES_tradnl"/>
        </w:rPr>
        <w:t>3.2</w:t>
      </w:r>
      <w:r w:rsidR="00DB76F2">
        <w:rPr>
          <w:rFonts w:ascii="Times New Roman" w:hAnsi="Times New Roman" w:cs="Times New Roman"/>
          <w:lang w:val="es-ES_tradnl"/>
        </w:rPr>
        <w:t xml:space="preserve"> </w:t>
      </w:r>
      <w:r w:rsidR="00A63F4A">
        <w:rPr>
          <w:rFonts w:ascii="Times New Roman" w:hAnsi="Times New Roman" w:cs="Times New Roman"/>
          <w:lang w:val="es-ES_tradnl"/>
        </w:rPr>
        <w:t xml:space="preserve">la </w:t>
      </w:r>
      <w:r w:rsidR="00B67C1B" w:rsidRPr="00B67C1B">
        <w:rPr>
          <w:rFonts w:ascii="Times New Roman" w:hAnsi="Times New Roman" w:cs="Times New Roman"/>
          <w:lang w:val="es-ES"/>
        </w:rPr>
        <w:t xml:space="preserve">transferencia de </w:t>
      </w:r>
      <w:r w:rsidR="00A63F4A">
        <w:rPr>
          <w:rFonts w:ascii="Times New Roman" w:hAnsi="Times New Roman" w:cs="Times New Roman"/>
          <w:lang w:val="es-ES"/>
        </w:rPr>
        <w:t xml:space="preserve">los </w:t>
      </w:r>
      <w:r w:rsidR="00B67C1B" w:rsidRPr="00B67C1B">
        <w:rPr>
          <w:rFonts w:ascii="Times New Roman" w:hAnsi="Times New Roman" w:cs="Times New Roman"/>
          <w:lang w:val="es-ES"/>
        </w:rPr>
        <w:t xml:space="preserve">DP a terceros con el único fin de garantizar y </w:t>
      </w:r>
      <w:r w:rsidR="00EF5730">
        <w:rPr>
          <w:rFonts w:ascii="Times New Roman" w:hAnsi="Times New Roman" w:cs="Times New Roman"/>
          <w:lang w:val="es-ES"/>
        </w:rPr>
        <w:t>monitorear</w:t>
      </w:r>
      <w:r w:rsidR="00EF5730" w:rsidRPr="00B67C1B">
        <w:rPr>
          <w:rFonts w:ascii="Times New Roman" w:hAnsi="Times New Roman" w:cs="Times New Roman"/>
          <w:lang w:val="es-ES"/>
        </w:rPr>
        <w:t xml:space="preserve"> </w:t>
      </w:r>
      <w:r w:rsidR="00B67C1B" w:rsidRPr="00B67C1B">
        <w:rPr>
          <w:rFonts w:ascii="Times New Roman" w:hAnsi="Times New Roman" w:cs="Times New Roman"/>
          <w:lang w:val="es-ES"/>
        </w:rPr>
        <w:t xml:space="preserve">el proceso </w:t>
      </w:r>
      <w:r w:rsidR="00A63F4A">
        <w:rPr>
          <w:rFonts w:ascii="Times New Roman" w:hAnsi="Times New Roman" w:cs="Times New Roman"/>
          <w:lang w:val="es-ES"/>
        </w:rPr>
        <w:t>docente</w:t>
      </w:r>
      <w:r w:rsidR="00B67C1B" w:rsidRPr="00B67C1B">
        <w:rPr>
          <w:rFonts w:ascii="Times New Roman" w:hAnsi="Times New Roman" w:cs="Times New Roman"/>
          <w:lang w:val="es-ES"/>
        </w:rPr>
        <w:t>, las actividades organizativas, financieras y económicas del Operador de conformidad con la ley aplicable, los documentos reglamentarios de las autoridades superiores y los actos reguladores locales del Operador</w:t>
      </w:r>
      <w:r w:rsidR="00DB76F2" w:rsidRPr="00DB76F2">
        <w:rPr>
          <w:rFonts w:ascii="Times New Roman" w:hAnsi="Times New Roman" w:cs="Times New Roman"/>
          <w:lang w:val="es-ES"/>
        </w:rPr>
        <w:t>;</w:t>
      </w:r>
    </w:p>
    <w:p w14:paraId="10365256" w14:textId="6A9117E2" w:rsidR="00722C3C" w:rsidRPr="009551BB" w:rsidRDefault="00722C3C" w:rsidP="00722C3C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lang w:val="es-ES_tradnl"/>
        </w:rPr>
      </w:pPr>
      <w:r w:rsidRPr="009551BB">
        <w:rPr>
          <w:rFonts w:ascii="Times New Roman" w:hAnsi="Times New Roman" w:cs="Times New Roman"/>
          <w:lang w:val="es-ES_tradnl"/>
        </w:rPr>
        <w:t xml:space="preserve">3.3. </w:t>
      </w:r>
      <w:r w:rsidR="009551BB" w:rsidRPr="009551BB">
        <w:rPr>
          <w:rFonts w:ascii="Times New Roman" w:hAnsi="Times New Roman" w:cs="Times New Roman"/>
          <w:lang w:val="es-ES"/>
        </w:rPr>
        <w:t xml:space="preserve">El procesamiento de </w:t>
      </w:r>
      <w:r w:rsidR="001F3F82">
        <w:rPr>
          <w:rFonts w:ascii="Times New Roman" w:hAnsi="Times New Roman" w:cs="Times New Roman"/>
          <w:lang w:val="es-ES"/>
        </w:rPr>
        <w:t xml:space="preserve">los </w:t>
      </w:r>
      <w:r w:rsidR="009551BB" w:rsidRPr="009551BB">
        <w:rPr>
          <w:rFonts w:ascii="Times New Roman" w:hAnsi="Times New Roman" w:cs="Times New Roman"/>
          <w:lang w:val="es-ES"/>
        </w:rPr>
        <w:t xml:space="preserve">datos personales se lleva a cabo utilizando </w:t>
      </w:r>
      <w:r w:rsidR="00F249F9">
        <w:rPr>
          <w:rFonts w:ascii="Times New Roman" w:hAnsi="Times New Roman" w:cs="Times New Roman"/>
          <w:lang w:val="es-ES"/>
        </w:rPr>
        <w:t>los medios</w:t>
      </w:r>
      <w:r w:rsidR="00F249F9" w:rsidRPr="009551BB">
        <w:rPr>
          <w:rFonts w:ascii="Times New Roman" w:hAnsi="Times New Roman" w:cs="Times New Roman"/>
          <w:lang w:val="es-ES"/>
        </w:rPr>
        <w:t xml:space="preserve"> </w:t>
      </w:r>
      <w:r w:rsidR="009551BB" w:rsidRPr="009551BB">
        <w:rPr>
          <w:rFonts w:ascii="Times New Roman" w:hAnsi="Times New Roman" w:cs="Times New Roman"/>
          <w:lang w:val="es-ES"/>
        </w:rPr>
        <w:t xml:space="preserve">de automatización y sin </w:t>
      </w:r>
      <w:r w:rsidR="00F249F9">
        <w:rPr>
          <w:rFonts w:ascii="Times New Roman" w:hAnsi="Times New Roman" w:cs="Times New Roman"/>
          <w:lang w:val="es-ES"/>
        </w:rPr>
        <w:t xml:space="preserve">el </w:t>
      </w:r>
      <w:r w:rsidR="009551BB" w:rsidRPr="009551BB">
        <w:rPr>
          <w:rFonts w:ascii="Times New Roman" w:hAnsi="Times New Roman" w:cs="Times New Roman"/>
          <w:lang w:val="es-ES"/>
        </w:rPr>
        <w:t>uso</w:t>
      </w:r>
      <w:r w:rsidR="00F249F9">
        <w:rPr>
          <w:rFonts w:ascii="Times New Roman" w:hAnsi="Times New Roman" w:cs="Times New Roman"/>
          <w:lang w:val="es-ES"/>
        </w:rPr>
        <w:t xml:space="preserve"> de los mismo</w:t>
      </w:r>
      <w:r w:rsidR="00D94225">
        <w:rPr>
          <w:rFonts w:ascii="Times New Roman" w:hAnsi="Times New Roman" w:cs="Times New Roman"/>
          <w:lang w:val="es-ES"/>
        </w:rPr>
        <w:t>s</w:t>
      </w:r>
      <w:r w:rsidR="009551BB" w:rsidRPr="009551BB">
        <w:rPr>
          <w:rFonts w:ascii="Times New Roman" w:hAnsi="Times New Roman" w:cs="Times New Roman"/>
          <w:lang w:val="es-ES"/>
        </w:rPr>
        <w:t xml:space="preserve"> (procesamiento mixto). </w:t>
      </w:r>
      <w:r w:rsidR="00F27676">
        <w:rPr>
          <w:rFonts w:ascii="Times New Roman" w:hAnsi="Times New Roman" w:cs="Times New Roman"/>
          <w:lang w:val="es-ES"/>
        </w:rPr>
        <w:t>La</w:t>
      </w:r>
      <w:r w:rsidR="009551BB" w:rsidRPr="009551BB">
        <w:rPr>
          <w:rFonts w:ascii="Times New Roman" w:hAnsi="Times New Roman" w:cs="Times New Roman"/>
          <w:lang w:val="es-ES"/>
        </w:rPr>
        <w:t xml:space="preserve"> descripción general de los métodos de procesamiento de </w:t>
      </w:r>
      <w:r w:rsidR="00F27676">
        <w:rPr>
          <w:rFonts w:ascii="Times New Roman" w:hAnsi="Times New Roman" w:cs="Times New Roman"/>
          <w:lang w:val="es-ES"/>
        </w:rPr>
        <w:t xml:space="preserve">los </w:t>
      </w:r>
      <w:r w:rsidR="009551BB" w:rsidRPr="009551BB">
        <w:rPr>
          <w:rFonts w:ascii="Times New Roman" w:hAnsi="Times New Roman" w:cs="Times New Roman"/>
          <w:lang w:val="es-ES"/>
        </w:rPr>
        <w:t xml:space="preserve">datos </w:t>
      </w:r>
      <w:r w:rsidR="00F27676" w:rsidRPr="009551BB">
        <w:rPr>
          <w:rFonts w:ascii="Times New Roman" w:hAnsi="Times New Roman" w:cs="Times New Roman"/>
          <w:lang w:val="es-ES"/>
        </w:rPr>
        <w:t>ante</w:t>
      </w:r>
      <w:r w:rsidR="00D94225">
        <w:rPr>
          <w:rFonts w:ascii="Times New Roman" w:hAnsi="Times New Roman" w:cs="Times New Roman"/>
          <w:lang w:val="es-ES"/>
        </w:rPr>
        <w:t>s mencionados se muestra</w:t>
      </w:r>
      <w:r w:rsidR="00F27676" w:rsidRPr="009551BB">
        <w:rPr>
          <w:rFonts w:ascii="Times New Roman" w:hAnsi="Times New Roman" w:cs="Times New Roman"/>
          <w:lang w:val="es-ES"/>
        </w:rPr>
        <w:t xml:space="preserve"> en </w:t>
      </w:r>
      <w:r w:rsidR="00F27676">
        <w:rPr>
          <w:rFonts w:ascii="Times New Roman" w:hAnsi="Times New Roman" w:cs="Times New Roman"/>
          <w:lang w:val="es-ES"/>
        </w:rPr>
        <w:t>la Disposición vigente para</w:t>
      </w:r>
      <w:r w:rsidR="00F27676" w:rsidRPr="009551BB">
        <w:rPr>
          <w:rFonts w:ascii="Times New Roman" w:hAnsi="Times New Roman" w:cs="Times New Roman"/>
          <w:lang w:val="es-ES"/>
        </w:rPr>
        <w:t xml:space="preserve"> la</w:t>
      </w:r>
      <w:r w:rsidR="009551BB" w:rsidRPr="009551BB">
        <w:rPr>
          <w:rFonts w:ascii="Times New Roman" w:hAnsi="Times New Roman" w:cs="Times New Roman"/>
          <w:lang w:val="es-ES"/>
        </w:rPr>
        <w:t xml:space="preserve"> protección, almacenamiento, procesamiento y transferencia de </w:t>
      </w:r>
      <w:r w:rsidR="00795411">
        <w:rPr>
          <w:rFonts w:ascii="Times New Roman" w:hAnsi="Times New Roman" w:cs="Times New Roman"/>
          <w:lang w:val="es-ES"/>
        </w:rPr>
        <w:t xml:space="preserve">los </w:t>
      </w:r>
      <w:r w:rsidR="009551BB" w:rsidRPr="009551BB">
        <w:rPr>
          <w:rFonts w:ascii="Times New Roman" w:hAnsi="Times New Roman" w:cs="Times New Roman"/>
          <w:lang w:val="es-ES"/>
        </w:rPr>
        <w:t xml:space="preserve">datos personales de </w:t>
      </w:r>
      <w:r w:rsidR="00F27676">
        <w:rPr>
          <w:rFonts w:ascii="Times New Roman" w:hAnsi="Times New Roman" w:cs="Times New Roman"/>
          <w:lang w:val="es-ES"/>
        </w:rPr>
        <w:t xml:space="preserve">los </w:t>
      </w:r>
      <w:r w:rsidR="009551BB" w:rsidRPr="009551BB">
        <w:rPr>
          <w:rFonts w:ascii="Times New Roman" w:hAnsi="Times New Roman" w:cs="Times New Roman"/>
          <w:lang w:val="es-ES"/>
        </w:rPr>
        <w:t xml:space="preserve">sujetos con </w:t>
      </w:r>
      <w:r w:rsidR="009551BB">
        <w:rPr>
          <w:rFonts w:ascii="Times New Roman" w:hAnsi="Times New Roman" w:cs="Times New Roman"/>
          <w:lang w:val="es-ES"/>
        </w:rPr>
        <w:t>DP</w:t>
      </w:r>
      <w:r w:rsidR="009551BB" w:rsidRPr="009551BB">
        <w:rPr>
          <w:rFonts w:ascii="Times New Roman" w:hAnsi="Times New Roman" w:cs="Times New Roman"/>
          <w:lang w:val="es-ES"/>
        </w:rPr>
        <w:t xml:space="preserve"> en la </w:t>
      </w:r>
      <w:r w:rsidR="002E1FAA">
        <w:rPr>
          <w:rFonts w:ascii="Times New Roman" w:hAnsi="Times New Roman" w:cs="Times New Roman"/>
          <w:lang w:val="es-ES"/>
        </w:rPr>
        <w:t>URAP</w:t>
      </w:r>
      <w:r w:rsidR="009551BB" w:rsidRPr="009551BB">
        <w:rPr>
          <w:rFonts w:ascii="Times New Roman" w:hAnsi="Times New Roman" w:cs="Times New Roman"/>
          <w:lang w:val="es-ES"/>
        </w:rPr>
        <w:t>.</w:t>
      </w:r>
    </w:p>
    <w:p w14:paraId="0F015C9A" w14:textId="0DF4AFBA" w:rsidR="00722C3C" w:rsidRPr="009551BB" w:rsidRDefault="00722C3C" w:rsidP="00722C3C">
      <w:pPr>
        <w:widowControl w:val="0"/>
        <w:adjustRightInd w:val="0"/>
        <w:spacing w:line="264" w:lineRule="auto"/>
        <w:jc w:val="both"/>
        <w:rPr>
          <w:rFonts w:ascii="Times New Roman" w:hAnsi="Times New Roman" w:cs="Times New Roman"/>
          <w:color w:val="000000"/>
          <w:lang w:val="es-ES_tradnl"/>
        </w:rPr>
      </w:pPr>
      <w:r w:rsidRPr="004860F0">
        <w:rPr>
          <w:rFonts w:ascii="Times New Roman" w:hAnsi="Times New Roman" w:cs="Times New Roman"/>
          <w:color w:val="000000"/>
          <w:lang w:val="es-ES_tradnl"/>
        </w:rPr>
        <w:t xml:space="preserve">4. </w:t>
      </w:r>
      <w:r w:rsidR="009551BB" w:rsidRPr="009551BB">
        <w:rPr>
          <w:rFonts w:ascii="Times New Roman" w:hAnsi="Times New Roman" w:cs="Times New Roman"/>
          <w:color w:val="000000"/>
          <w:lang w:val="es-ES"/>
        </w:rPr>
        <w:t xml:space="preserve">El </w:t>
      </w:r>
      <w:r w:rsidR="004148B2">
        <w:rPr>
          <w:rFonts w:ascii="Times New Roman" w:hAnsi="Times New Roman" w:cs="Times New Roman"/>
          <w:color w:val="000000"/>
          <w:lang w:val="es-ES"/>
        </w:rPr>
        <w:t>Sujeto</w:t>
      </w:r>
      <w:r w:rsidR="009551BB" w:rsidRPr="009551BB">
        <w:rPr>
          <w:rFonts w:ascii="Times New Roman" w:hAnsi="Times New Roman" w:cs="Times New Roman"/>
          <w:color w:val="000000"/>
          <w:lang w:val="es-ES"/>
        </w:rPr>
        <w:t xml:space="preserve"> </w:t>
      </w:r>
      <w:r w:rsidR="009C4BB3">
        <w:rPr>
          <w:rFonts w:ascii="Times New Roman" w:hAnsi="Times New Roman" w:cs="Times New Roman"/>
          <w:color w:val="000000"/>
          <w:lang w:val="es-ES"/>
        </w:rPr>
        <w:t>da su consentimiento para</w:t>
      </w:r>
      <w:r w:rsidR="009C4BB3" w:rsidRPr="009551BB">
        <w:rPr>
          <w:rFonts w:ascii="Times New Roman" w:hAnsi="Times New Roman" w:cs="Times New Roman"/>
          <w:color w:val="000000"/>
          <w:lang w:val="es-ES"/>
        </w:rPr>
        <w:t xml:space="preserve"> incluir</w:t>
      </w:r>
      <w:r w:rsidR="009C4BB3">
        <w:rPr>
          <w:rFonts w:ascii="Times New Roman" w:hAnsi="Times New Roman" w:cs="Times New Roman"/>
          <w:color w:val="000000"/>
          <w:lang w:val="es-ES"/>
        </w:rPr>
        <w:t xml:space="preserve"> los DP</w:t>
      </w:r>
      <w:r w:rsidR="009C4BB3" w:rsidRPr="009551BB">
        <w:rPr>
          <w:rFonts w:ascii="Times New Roman" w:hAnsi="Times New Roman" w:cs="Times New Roman"/>
          <w:color w:val="000000"/>
          <w:lang w:val="es-ES"/>
        </w:rPr>
        <w:t xml:space="preserve"> en </w:t>
      </w:r>
      <w:r w:rsidR="009C4BB3">
        <w:rPr>
          <w:rFonts w:ascii="Times New Roman" w:hAnsi="Times New Roman" w:cs="Times New Roman"/>
          <w:color w:val="000000"/>
          <w:lang w:val="es-ES"/>
        </w:rPr>
        <w:t xml:space="preserve">las </w:t>
      </w:r>
      <w:r w:rsidR="009C4BB3" w:rsidRPr="009551BB">
        <w:rPr>
          <w:rFonts w:ascii="Times New Roman" w:hAnsi="Times New Roman" w:cs="Times New Roman"/>
          <w:color w:val="000000"/>
          <w:lang w:val="es-ES"/>
        </w:rPr>
        <w:t xml:space="preserve">fuentes de información </w:t>
      </w:r>
      <w:r w:rsidR="009C4BB3">
        <w:rPr>
          <w:rFonts w:ascii="Times New Roman" w:hAnsi="Times New Roman" w:cs="Times New Roman"/>
          <w:color w:val="000000"/>
          <w:lang w:val="es-ES"/>
        </w:rPr>
        <w:t xml:space="preserve">públicas, </w:t>
      </w:r>
      <w:r w:rsidR="009C4BB3" w:rsidRPr="009551BB">
        <w:rPr>
          <w:rFonts w:ascii="Times New Roman" w:hAnsi="Times New Roman" w:cs="Times New Roman"/>
          <w:color w:val="000000"/>
          <w:lang w:val="es-ES"/>
        </w:rPr>
        <w:t xml:space="preserve">aprobadas por orden del Rector, </w:t>
      </w:r>
      <w:r w:rsidR="009C4BB3">
        <w:rPr>
          <w:rFonts w:ascii="Times New Roman" w:hAnsi="Times New Roman" w:cs="Times New Roman"/>
          <w:color w:val="000000"/>
          <w:lang w:val="es-ES"/>
        </w:rPr>
        <w:t>en el marco</w:t>
      </w:r>
      <w:r w:rsidR="009C4BB3" w:rsidRPr="009551BB">
        <w:rPr>
          <w:rFonts w:ascii="Times New Roman" w:hAnsi="Times New Roman" w:cs="Times New Roman"/>
          <w:color w:val="000000"/>
          <w:lang w:val="es-ES"/>
        </w:rPr>
        <w:t xml:space="preserve"> de</w:t>
      </w:r>
      <w:r w:rsidR="009C4BB3">
        <w:rPr>
          <w:rFonts w:ascii="Times New Roman" w:hAnsi="Times New Roman" w:cs="Times New Roman"/>
          <w:color w:val="000000"/>
          <w:lang w:val="es-ES"/>
        </w:rPr>
        <w:t>l</w:t>
      </w:r>
      <w:r w:rsidR="009C4BB3" w:rsidRPr="009551BB">
        <w:rPr>
          <w:rFonts w:ascii="Times New Roman" w:hAnsi="Times New Roman" w:cs="Times New Roman"/>
          <w:color w:val="000000"/>
          <w:lang w:val="es-ES"/>
        </w:rPr>
        <w:t xml:space="preserve"> </w:t>
      </w:r>
      <w:r w:rsidR="009C4BB3">
        <w:rPr>
          <w:rFonts w:ascii="Times New Roman" w:hAnsi="Times New Roman" w:cs="Times New Roman"/>
          <w:color w:val="000000"/>
          <w:lang w:val="es-ES"/>
        </w:rPr>
        <w:t>funcionamiento</w:t>
      </w:r>
      <w:r w:rsidR="009C4BB3" w:rsidRPr="009551BB">
        <w:rPr>
          <w:rFonts w:ascii="Times New Roman" w:hAnsi="Times New Roman" w:cs="Times New Roman"/>
          <w:color w:val="000000"/>
          <w:lang w:val="es-ES"/>
        </w:rPr>
        <w:t xml:space="preserve"> de los sistemas de información para </w:t>
      </w:r>
      <w:r w:rsidR="009C4BB3">
        <w:rPr>
          <w:rFonts w:ascii="Times New Roman" w:hAnsi="Times New Roman" w:cs="Times New Roman"/>
          <w:color w:val="000000"/>
          <w:lang w:val="es-ES"/>
        </w:rPr>
        <w:t>asegurar</w:t>
      </w:r>
      <w:r w:rsidR="009C4BB3" w:rsidRPr="009551BB">
        <w:rPr>
          <w:rFonts w:ascii="Times New Roman" w:hAnsi="Times New Roman" w:cs="Times New Roman"/>
          <w:color w:val="000000"/>
          <w:lang w:val="es-ES"/>
        </w:rPr>
        <w:t xml:space="preserve"> y monitorear el proceso </w:t>
      </w:r>
      <w:r w:rsidR="009C4BB3">
        <w:rPr>
          <w:rFonts w:ascii="Times New Roman" w:hAnsi="Times New Roman" w:cs="Times New Roman"/>
          <w:color w:val="000000"/>
          <w:lang w:val="es-ES"/>
        </w:rPr>
        <w:t>docente</w:t>
      </w:r>
      <w:r w:rsidR="009C4BB3" w:rsidRPr="009551BB">
        <w:rPr>
          <w:rFonts w:ascii="Times New Roman" w:hAnsi="Times New Roman" w:cs="Times New Roman"/>
          <w:color w:val="000000"/>
          <w:lang w:val="es-ES"/>
        </w:rPr>
        <w:t xml:space="preserve">, </w:t>
      </w:r>
      <w:r w:rsidR="009C4BB3">
        <w:rPr>
          <w:rFonts w:ascii="Times New Roman" w:hAnsi="Times New Roman" w:cs="Times New Roman"/>
          <w:color w:val="000000"/>
          <w:lang w:val="es-ES"/>
        </w:rPr>
        <w:t>de las</w:t>
      </w:r>
      <w:r w:rsidR="009C4BB3" w:rsidRPr="009551BB">
        <w:rPr>
          <w:rFonts w:ascii="Times New Roman" w:hAnsi="Times New Roman" w:cs="Times New Roman"/>
          <w:color w:val="000000"/>
          <w:lang w:val="es-ES"/>
        </w:rPr>
        <w:t xml:space="preserve"> actividades científicas, organizativas, financieras, económicas y de otro tipo del Operador, </w:t>
      </w:r>
      <w:r w:rsidR="009C4BB3">
        <w:rPr>
          <w:rFonts w:ascii="Times New Roman" w:hAnsi="Times New Roman" w:cs="Times New Roman"/>
          <w:color w:val="000000"/>
          <w:lang w:val="es-ES"/>
        </w:rPr>
        <w:t>previstas e</w:t>
      </w:r>
      <w:r w:rsidR="00405452">
        <w:rPr>
          <w:rFonts w:ascii="Times New Roman" w:hAnsi="Times New Roman" w:cs="Times New Roman"/>
          <w:color w:val="000000"/>
          <w:lang w:val="es-ES"/>
        </w:rPr>
        <w:t>n</w:t>
      </w:r>
      <w:r w:rsidR="009C4BB3" w:rsidRPr="009551BB">
        <w:rPr>
          <w:rFonts w:ascii="Times New Roman" w:hAnsi="Times New Roman" w:cs="Times New Roman"/>
          <w:color w:val="000000"/>
          <w:lang w:val="es-ES"/>
        </w:rPr>
        <w:t xml:space="preserve"> </w:t>
      </w:r>
      <w:r w:rsidR="009C4BB3">
        <w:rPr>
          <w:rFonts w:ascii="Times New Roman" w:hAnsi="Times New Roman" w:cs="Times New Roman"/>
          <w:color w:val="000000"/>
          <w:lang w:val="es-ES"/>
        </w:rPr>
        <w:t>los Estatutos</w:t>
      </w:r>
      <w:r w:rsidR="009C4BB3" w:rsidRPr="009551BB">
        <w:rPr>
          <w:rFonts w:ascii="Times New Roman" w:hAnsi="Times New Roman" w:cs="Times New Roman"/>
          <w:color w:val="000000"/>
          <w:lang w:val="es-ES"/>
        </w:rPr>
        <w:t xml:space="preserve"> </w:t>
      </w:r>
      <w:r w:rsidR="009C4BB3">
        <w:rPr>
          <w:rFonts w:ascii="Times New Roman" w:hAnsi="Times New Roman" w:cs="Times New Roman"/>
          <w:color w:val="000000"/>
          <w:lang w:val="es-ES"/>
        </w:rPr>
        <w:t xml:space="preserve">de la </w:t>
      </w:r>
      <w:r w:rsidR="002E1FAA">
        <w:rPr>
          <w:rFonts w:ascii="Times New Roman" w:hAnsi="Times New Roman" w:cs="Times New Roman"/>
          <w:color w:val="000000"/>
          <w:lang w:val="es-ES"/>
        </w:rPr>
        <w:t>URAP</w:t>
      </w:r>
      <w:r w:rsidR="004860F0">
        <w:rPr>
          <w:rFonts w:ascii="Times New Roman" w:hAnsi="Times New Roman" w:cs="Times New Roman"/>
          <w:color w:val="000000"/>
          <w:lang w:val="es-ES"/>
        </w:rPr>
        <w:t>.</w:t>
      </w:r>
    </w:p>
    <w:p w14:paraId="424A2BA1" w14:textId="17F639EA" w:rsidR="00722C3C" w:rsidRPr="004860F0" w:rsidRDefault="00722C3C" w:rsidP="00722C3C">
      <w:pPr>
        <w:widowControl w:val="0"/>
        <w:adjustRightInd w:val="0"/>
        <w:spacing w:line="264" w:lineRule="auto"/>
        <w:jc w:val="both"/>
        <w:rPr>
          <w:rFonts w:ascii="Times New Roman" w:hAnsi="Times New Roman" w:cs="Times New Roman"/>
          <w:color w:val="000000"/>
          <w:lang w:val="es-ES_tradnl"/>
        </w:rPr>
      </w:pPr>
      <w:r w:rsidRPr="0019452F">
        <w:rPr>
          <w:rFonts w:ascii="Times New Roman" w:hAnsi="Times New Roman" w:cs="Times New Roman"/>
          <w:color w:val="000000"/>
          <w:lang w:val="es-ES_tradnl"/>
        </w:rPr>
        <w:t xml:space="preserve">5. </w:t>
      </w:r>
      <w:r w:rsidR="008931C4">
        <w:rPr>
          <w:rFonts w:ascii="Times New Roman" w:hAnsi="Times New Roman" w:cs="Times New Roman"/>
          <w:color w:val="000000"/>
          <w:lang w:val="es-ES_tradnl"/>
        </w:rPr>
        <w:t xml:space="preserve">El presente consentimiento puede ser revocado por el Sujeto sobre la base de </w:t>
      </w:r>
      <w:r w:rsidR="008931C4" w:rsidRPr="004860F0">
        <w:rPr>
          <w:rFonts w:ascii="Times New Roman" w:hAnsi="Times New Roman" w:cs="Times New Roman"/>
          <w:color w:val="000000"/>
          <w:lang w:val="es-ES"/>
        </w:rPr>
        <w:t xml:space="preserve">la solicitud </w:t>
      </w:r>
      <w:r w:rsidR="008931C4">
        <w:rPr>
          <w:rFonts w:ascii="Times New Roman" w:hAnsi="Times New Roman" w:cs="Times New Roman"/>
          <w:color w:val="000000"/>
          <w:lang w:val="es-ES"/>
        </w:rPr>
        <w:t>e</w:t>
      </w:r>
      <w:r w:rsidR="008931C4" w:rsidRPr="004860F0">
        <w:rPr>
          <w:rFonts w:ascii="Times New Roman" w:hAnsi="Times New Roman" w:cs="Times New Roman"/>
          <w:color w:val="000000"/>
          <w:lang w:val="es-ES"/>
        </w:rPr>
        <w:t>scrit</w:t>
      </w:r>
      <w:r w:rsidR="008931C4">
        <w:rPr>
          <w:rFonts w:ascii="Times New Roman" w:hAnsi="Times New Roman" w:cs="Times New Roman"/>
          <w:color w:val="000000"/>
          <w:lang w:val="es-ES"/>
        </w:rPr>
        <w:t>a</w:t>
      </w:r>
      <w:r w:rsidR="008931C4" w:rsidRPr="004860F0">
        <w:rPr>
          <w:rFonts w:ascii="Times New Roman" w:hAnsi="Times New Roman" w:cs="Times New Roman"/>
          <w:color w:val="000000"/>
          <w:lang w:val="es-ES"/>
        </w:rPr>
        <w:t xml:space="preserve"> enviada al Operador </w:t>
      </w:r>
      <w:r w:rsidR="008931C4">
        <w:rPr>
          <w:rFonts w:ascii="Times New Roman" w:hAnsi="Times New Roman" w:cs="Times New Roman"/>
          <w:color w:val="000000"/>
          <w:lang w:val="es-ES"/>
        </w:rPr>
        <w:t>en el orden establecido, indicando el motivo de la revocación de su</w:t>
      </w:r>
      <w:r w:rsidR="008931C4" w:rsidRPr="004860F0">
        <w:rPr>
          <w:rFonts w:ascii="Times New Roman" w:hAnsi="Times New Roman" w:cs="Times New Roman"/>
          <w:color w:val="000000"/>
          <w:lang w:val="es-ES"/>
        </w:rPr>
        <w:t xml:space="preserve"> consentimiento. </w:t>
      </w:r>
      <w:r w:rsidR="008931C4">
        <w:rPr>
          <w:rFonts w:ascii="Times New Roman" w:hAnsi="Times New Roman" w:cs="Times New Roman"/>
          <w:color w:val="000000"/>
          <w:lang w:val="es-ES"/>
        </w:rPr>
        <w:t>El Sujeto ha sido advertido</w:t>
      </w:r>
      <w:r w:rsidR="008931C4" w:rsidRPr="004860F0">
        <w:rPr>
          <w:rFonts w:ascii="Times New Roman" w:hAnsi="Times New Roman" w:cs="Times New Roman"/>
          <w:color w:val="000000"/>
          <w:lang w:val="es-ES"/>
        </w:rPr>
        <w:t xml:space="preserve"> </w:t>
      </w:r>
      <w:r w:rsidR="008931C4">
        <w:rPr>
          <w:rFonts w:ascii="Times New Roman" w:hAnsi="Times New Roman" w:cs="Times New Roman"/>
          <w:color w:val="000000"/>
          <w:lang w:val="es-ES"/>
        </w:rPr>
        <w:t>acerca de</w:t>
      </w:r>
      <w:r w:rsidR="008931C4" w:rsidRPr="004860F0">
        <w:rPr>
          <w:rFonts w:ascii="Times New Roman" w:hAnsi="Times New Roman" w:cs="Times New Roman"/>
          <w:color w:val="000000"/>
          <w:lang w:val="es-ES"/>
        </w:rPr>
        <w:t xml:space="preserve"> las consecuencias </w:t>
      </w:r>
      <w:r w:rsidR="008931C4">
        <w:rPr>
          <w:rFonts w:ascii="Times New Roman" w:hAnsi="Times New Roman" w:cs="Times New Roman"/>
          <w:color w:val="000000"/>
          <w:lang w:val="es-ES"/>
        </w:rPr>
        <w:t xml:space="preserve">relacionadas con la </w:t>
      </w:r>
      <w:r w:rsidR="008931C4" w:rsidRPr="004860F0">
        <w:rPr>
          <w:rFonts w:ascii="Times New Roman" w:hAnsi="Times New Roman" w:cs="Times New Roman"/>
          <w:color w:val="000000"/>
          <w:lang w:val="es-ES"/>
        </w:rPr>
        <w:t>re</w:t>
      </w:r>
      <w:r w:rsidR="008931C4">
        <w:rPr>
          <w:rFonts w:ascii="Times New Roman" w:hAnsi="Times New Roman" w:cs="Times New Roman"/>
          <w:color w:val="000000"/>
          <w:lang w:val="es-ES"/>
        </w:rPr>
        <w:t>vocación del presente</w:t>
      </w:r>
      <w:r w:rsidR="008931C4" w:rsidRPr="004860F0">
        <w:rPr>
          <w:rFonts w:ascii="Times New Roman" w:hAnsi="Times New Roman" w:cs="Times New Roman"/>
          <w:color w:val="000000"/>
          <w:lang w:val="es-ES"/>
        </w:rPr>
        <w:t xml:space="preserve"> Consentimiento</w:t>
      </w:r>
      <w:r w:rsidR="008931C4">
        <w:rPr>
          <w:rFonts w:ascii="Times New Roman" w:hAnsi="Times New Roman" w:cs="Times New Roman"/>
          <w:color w:val="000000"/>
          <w:lang w:val="es-ES"/>
        </w:rPr>
        <w:t xml:space="preserve"> </w:t>
      </w:r>
      <w:r w:rsidR="008931C4" w:rsidRPr="004860F0">
        <w:rPr>
          <w:rFonts w:ascii="Times New Roman" w:hAnsi="Times New Roman" w:cs="Times New Roman"/>
          <w:color w:val="000000"/>
          <w:lang w:val="es-ES"/>
        </w:rPr>
        <w:t xml:space="preserve">para el procesamiento de </w:t>
      </w:r>
      <w:r w:rsidR="008931C4">
        <w:rPr>
          <w:rFonts w:ascii="Times New Roman" w:hAnsi="Times New Roman" w:cs="Times New Roman"/>
          <w:color w:val="000000"/>
          <w:lang w:val="es-ES"/>
        </w:rPr>
        <w:t xml:space="preserve">los </w:t>
      </w:r>
      <w:r w:rsidR="008931C4" w:rsidRPr="004860F0">
        <w:rPr>
          <w:rFonts w:ascii="Times New Roman" w:hAnsi="Times New Roman" w:cs="Times New Roman"/>
          <w:color w:val="000000"/>
          <w:lang w:val="es-ES"/>
        </w:rPr>
        <w:t>datos personales</w:t>
      </w:r>
      <w:r w:rsidR="004860F0" w:rsidRPr="004860F0">
        <w:rPr>
          <w:rFonts w:ascii="Times New Roman" w:hAnsi="Times New Roman" w:cs="Times New Roman"/>
          <w:color w:val="000000"/>
          <w:lang w:val="es-ES"/>
        </w:rPr>
        <w:t>.</w:t>
      </w:r>
    </w:p>
    <w:p w14:paraId="3278955B" w14:textId="6BC54FF5" w:rsidR="00722C3C" w:rsidRPr="0019452F" w:rsidRDefault="00722C3C" w:rsidP="00722C3C">
      <w:pPr>
        <w:widowControl w:val="0"/>
        <w:adjustRightInd w:val="0"/>
        <w:spacing w:line="264" w:lineRule="auto"/>
        <w:jc w:val="both"/>
        <w:rPr>
          <w:rFonts w:ascii="Times New Roman" w:hAnsi="Times New Roman" w:cs="Times New Roman"/>
          <w:color w:val="000000"/>
          <w:lang w:val="es-ES_tradnl"/>
        </w:rPr>
      </w:pPr>
      <w:r w:rsidRPr="00DB5ABD">
        <w:rPr>
          <w:rFonts w:ascii="Times New Roman" w:hAnsi="Times New Roman" w:cs="Times New Roman"/>
          <w:color w:val="000000"/>
          <w:lang w:val="es-ES_tradnl"/>
        </w:rPr>
        <w:t xml:space="preserve">6. </w:t>
      </w:r>
      <w:r w:rsidR="001F0C5A" w:rsidRPr="0019452F">
        <w:rPr>
          <w:rFonts w:ascii="Times New Roman" w:hAnsi="Times New Roman" w:cs="Times New Roman"/>
          <w:color w:val="000000"/>
          <w:lang w:val="es-ES"/>
        </w:rPr>
        <w:t>E</w:t>
      </w:r>
      <w:r w:rsidR="001F0C5A">
        <w:rPr>
          <w:rFonts w:ascii="Times New Roman" w:hAnsi="Times New Roman" w:cs="Times New Roman"/>
          <w:color w:val="000000"/>
          <w:lang w:val="es-ES"/>
        </w:rPr>
        <w:t xml:space="preserve">l presente consentimiento </w:t>
      </w:r>
      <w:r w:rsidR="001F0C5A" w:rsidRPr="0019452F">
        <w:rPr>
          <w:rFonts w:ascii="Times New Roman" w:hAnsi="Times New Roman" w:cs="Times New Roman"/>
          <w:color w:val="000000"/>
          <w:lang w:val="es-ES"/>
        </w:rPr>
        <w:t>es</w:t>
      </w:r>
      <w:r w:rsidR="001F0C5A">
        <w:rPr>
          <w:rFonts w:ascii="Times New Roman" w:hAnsi="Times New Roman" w:cs="Times New Roman"/>
          <w:color w:val="000000"/>
          <w:lang w:val="es-ES"/>
        </w:rPr>
        <w:t>tará</w:t>
      </w:r>
      <w:r w:rsidR="001F0C5A" w:rsidRPr="0019452F">
        <w:rPr>
          <w:rFonts w:ascii="Times New Roman" w:hAnsi="Times New Roman" w:cs="Times New Roman"/>
          <w:color w:val="000000"/>
          <w:lang w:val="es-ES"/>
        </w:rPr>
        <w:t xml:space="preserve"> </w:t>
      </w:r>
      <w:r w:rsidR="001F0C5A">
        <w:rPr>
          <w:rFonts w:ascii="Times New Roman" w:hAnsi="Times New Roman" w:cs="Times New Roman"/>
          <w:color w:val="000000"/>
          <w:lang w:val="es-ES"/>
        </w:rPr>
        <w:t>vigente</w:t>
      </w:r>
      <w:r w:rsidR="001F0C5A" w:rsidRPr="0019452F">
        <w:rPr>
          <w:rFonts w:ascii="Times New Roman" w:hAnsi="Times New Roman" w:cs="Times New Roman"/>
          <w:color w:val="000000"/>
          <w:lang w:val="es-ES"/>
        </w:rPr>
        <w:t xml:space="preserve"> </w:t>
      </w:r>
      <w:r w:rsidR="001F0C5A">
        <w:rPr>
          <w:rFonts w:ascii="Times New Roman" w:hAnsi="Times New Roman" w:cs="Times New Roman"/>
          <w:color w:val="000000"/>
          <w:lang w:val="es-ES"/>
        </w:rPr>
        <w:t>a partir de</w:t>
      </w:r>
      <w:r w:rsidR="001F0C5A" w:rsidRPr="0019452F">
        <w:rPr>
          <w:rFonts w:ascii="Times New Roman" w:hAnsi="Times New Roman" w:cs="Times New Roman"/>
          <w:color w:val="000000"/>
          <w:lang w:val="es-ES"/>
        </w:rPr>
        <w:t xml:space="preserve"> la fecha de </w:t>
      </w:r>
      <w:r w:rsidR="001F0C5A">
        <w:rPr>
          <w:rFonts w:ascii="Times New Roman" w:hAnsi="Times New Roman" w:cs="Times New Roman"/>
          <w:color w:val="000000"/>
          <w:lang w:val="es-ES"/>
        </w:rPr>
        <w:t>la firma del Contrato y d</w:t>
      </w:r>
      <w:r w:rsidR="001F0C5A" w:rsidRPr="0019452F">
        <w:rPr>
          <w:rFonts w:ascii="Times New Roman" w:hAnsi="Times New Roman" w:cs="Times New Roman"/>
          <w:color w:val="000000"/>
          <w:lang w:val="es-ES"/>
        </w:rPr>
        <w:t xml:space="preserve">urante </w:t>
      </w:r>
      <w:r w:rsidR="001F0C5A">
        <w:rPr>
          <w:rFonts w:ascii="Times New Roman" w:hAnsi="Times New Roman" w:cs="Times New Roman"/>
          <w:color w:val="000000"/>
          <w:lang w:val="es-ES"/>
        </w:rPr>
        <w:t>todo el periodo de su</w:t>
      </w:r>
      <w:r w:rsidR="001F0C5A" w:rsidRPr="0019452F">
        <w:rPr>
          <w:rFonts w:ascii="Times New Roman" w:hAnsi="Times New Roman" w:cs="Times New Roman"/>
          <w:color w:val="000000"/>
          <w:lang w:val="es-ES"/>
        </w:rPr>
        <w:t xml:space="preserve"> vigencia, así como </w:t>
      </w:r>
      <w:r w:rsidR="001F0C5A">
        <w:rPr>
          <w:rFonts w:ascii="Times New Roman" w:hAnsi="Times New Roman" w:cs="Times New Roman"/>
          <w:color w:val="000000"/>
          <w:lang w:val="es-ES"/>
        </w:rPr>
        <w:t>en el transcurso</w:t>
      </w:r>
      <w:r w:rsidR="001F0C5A" w:rsidRPr="0019452F">
        <w:rPr>
          <w:rFonts w:ascii="Times New Roman" w:hAnsi="Times New Roman" w:cs="Times New Roman"/>
          <w:color w:val="000000"/>
          <w:lang w:val="es-ES"/>
        </w:rPr>
        <w:t xml:space="preserve"> de los 5 años posteriores a la terminación de</w:t>
      </w:r>
      <w:r w:rsidR="001F0C5A">
        <w:rPr>
          <w:rFonts w:ascii="Times New Roman" w:hAnsi="Times New Roman" w:cs="Times New Roman"/>
          <w:color w:val="000000"/>
          <w:lang w:val="es-ES"/>
        </w:rPr>
        <w:t xml:space="preserve"> </w:t>
      </w:r>
      <w:r w:rsidR="001F0C5A" w:rsidRPr="0019452F">
        <w:rPr>
          <w:rFonts w:ascii="Times New Roman" w:hAnsi="Times New Roman" w:cs="Times New Roman"/>
          <w:color w:val="000000"/>
          <w:lang w:val="es-ES"/>
        </w:rPr>
        <w:t>l</w:t>
      </w:r>
      <w:r w:rsidR="001F0C5A">
        <w:rPr>
          <w:rFonts w:ascii="Times New Roman" w:hAnsi="Times New Roman" w:cs="Times New Roman"/>
          <w:color w:val="000000"/>
          <w:lang w:val="es-ES"/>
        </w:rPr>
        <w:t>a vigencia del</w:t>
      </w:r>
      <w:r w:rsidR="001F0C5A" w:rsidRPr="0019452F">
        <w:rPr>
          <w:rFonts w:ascii="Times New Roman" w:hAnsi="Times New Roman" w:cs="Times New Roman"/>
          <w:color w:val="000000"/>
          <w:lang w:val="es-ES"/>
        </w:rPr>
        <w:t xml:space="preserve"> </w:t>
      </w:r>
      <w:r w:rsidR="001F0C5A">
        <w:rPr>
          <w:rFonts w:ascii="Times New Roman" w:hAnsi="Times New Roman" w:cs="Times New Roman"/>
          <w:color w:val="000000"/>
          <w:lang w:val="es-ES"/>
        </w:rPr>
        <w:t>Contrato</w:t>
      </w:r>
      <w:r w:rsidR="001F0C5A" w:rsidRPr="0019452F">
        <w:rPr>
          <w:rFonts w:ascii="Times New Roman" w:hAnsi="Times New Roman" w:cs="Times New Roman"/>
          <w:color w:val="000000"/>
          <w:lang w:val="es-ES"/>
        </w:rPr>
        <w:t>. El período especificado no limita al Operador en la</w:t>
      </w:r>
      <w:r w:rsidR="001F0C5A">
        <w:rPr>
          <w:rFonts w:ascii="Times New Roman" w:hAnsi="Times New Roman" w:cs="Times New Roman"/>
          <w:color w:val="000000"/>
          <w:lang w:val="es-ES"/>
        </w:rPr>
        <w:t>s cuestiones relacionadas con la</w:t>
      </w:r>
      <w:r w:rsidR="001F0C5A" w:rsidRPr="0019452F">
        <w:rPr>
          <w:rFonts w:ascii="Times New Roman" w:hAnsi="Times New Roman" w:cs="Times New Roman"/>
          <w:color w:val="000000"/>
          <w:lang w:val="es-ES"/>
        </w:rPr>
        <w:t xml:space="preserve"> organización del almacenamiento de </w:t>
      </w:r>
      <w:r w:rsidR="001F0C5A">
        <w:rPr>
          <w:rFonts w:ascii="Times New Roman" w:hAnsi="Times New Roman" w:cs="Times New Roman"/>
          <w:color w:val="000000"/>
          <w:lang w:val="es-ES"/>
        </w:rPr>
        <w:t xml:space="preserve">los </w:t>
      </w:r>
      <w:r w:rsidR="001F0C5A" w:rsidRPr="0019452F">
        <w:rPr>
          <w:rFonts w:ascii="Times New Roman" w:hAnsi="Times New Roman" w:cs="Times New Roman"/>
          <w:color w:val="000000"/>
          <w:lang w:val="es-ES"/>
        </w:rPr>
        <w:t>archivos de documentos que cont</w:t>
      </w:r>
      <w:r w:rsidR="001F0C5A">
        <w:rPr>
          <w:rFonts w:ascii="Times New Roman" w:hAnsi="Times New Roman" w:cs="Times New Roman"/>
          <w:color w:val="000000"/>
          <w:lang w:val="es-ES"/>
        </w:rPr>
        <w:t>engan</w:t>
      </w:r>
      <w:r w:rsidR="001F0C5A" w:rsidRPr="0019452F">
        <w:rPr>
          <w:rFonts w:ascii="Times New Roman" w:hAnsi="Times New Roman" w:cs="Times New Roman"/>
          <w:color w:val="000000"/>
          <w:lang w:val="es-ES"/>
        </w:rPr>
        <w:t xml:space="preserve"> datos personales del </w:t>
      </w:r>
      <w:r w:rsidR="001F0C5A">
        <w:rPr>
          <w:rFonts w:ascii="Times New Roman" w:hAnsi="Times New Roman" w:cs="Times New Roman"/>
          <w:color w:val="000000"/>
          <w:lang w:val="es-ES"/>
        </w:rPr>
        <w:t>Sujeto</w:t>
      </w:r>
      <w:r w:rsidR="0019452F" w:rsidRPr="0019452F">
        <w:rPr>
          <w:rFonts w:ascii="Times New Roman" w:hAnsi="Times New Roman" w:cs="Times New Roman"/>
          <w:color w:val="000000"/>
          <w:lang w:val="es-ES"/>
        </w:rPr>
        <w:t>.</w:t>
      </w:r>
      <w:r w:rsidR="0019452F">
        <w:rPr>
          <w:rFonts w:ascii="Times New Roman" w:hAnsi="Times New Roman" w:cs="Times New Roman"/>
          <w:color w:val="000000"/>
          <w:lang w:val="es-ES"/>
        </w:rPr>
        <w:t xml:space="preserve"> </w:t>
      </w:r>
    </w:p>
    <w:p w14:paraId="5706A40A" w14:textId="6739DA38" w:rsidR="00722C3C" w:rsidRPr="00B67C1B" w:rsidRDefault="00722C3C" w:rsidP="00722C3C">
      <w:pPr>
        <w:widowControl w:val="0"/>
        <w:adjustRightInd w:val="0"/>
        <w:spacing w:line="264" w:lineRule="auto"/>
        <w:jc w:val="both"/>
        <w:rPr>
          <w:rFonts w:ascii="Times New Roman" w:hAnsi="Times New Roman" w:cs="Times New Roman"/>
          <w:color w:val="000000"/>
          <w:lang w:val="es-ES_tradnl"/>
        </w:rPr>
      </w:pPr>
      <w:r w:rsidRPr="00DB5ABD">
        <w:rPr>
          <w:rFonts w:ascii="Times New Roman" w:hAnsi="Times New Roman" w:cs="Times New Roman"/>
          <w:color w:val="000000"/>
          <w:lang w:val="es-ES_tradnl"/>
        </w:rPr>
        <w:t xml:space="preserve">7. </w:t>
      </w:r>
      <w:r w:rsidR="00DB5ABD">
        <w:rPr>
          <w:rFonts w:ascii="Times New Roman" w:hAnsi="Times New Roman" w:cs="Times New Roman"/>
          <w:color w:val="000000"/>
          <w:lang w:val="es-ES_tradnl"/>
        </w:rPr>
        <w:t>El</w:t>
      </w:r>
      <w:r w:rsidR="00DB5ABD" w:rsidRPr="00DB5ABD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="004148B2">
        <w:rPr>
          <w:rFonts w:ascii="Times New Roman" w:hAnsi="Times New Roman" w:cs="Times New Roman"/>
          <w:color w:val="000000"/>
          <w:lang w:val="es-ES_tradnl"/>
        </w:rPr>
        <w:t>Sujeto</w:t>
      </w:r>
      <w:r w:rsidR="00DB5ABD" w:rsidRPr="00DB5ABD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="00DB5ABD">
        <w:rPr>
          <w:rFonts w:ascii="Times New Roman" w:hAnsi="Times New Roman" w:cs="Times New Roman"/>
          <w:color w:val="000000"/>
          <w:lang w:val="es-ES_tradnl"/>
        </w:rPr>
        <w:t>est</w:t>
      </w:r>
      <w:r w:rsidR="00DB5ABD" w:rsidRPr="00DB5ABD">
        <w:rPr>
          <w:rFonts w:ascii="Times New Roman" w:hAnsi="Times New Roman" w:cs="Times New Roman"/>
          <w:color w:val="000000"/>
          <w:lang w:val="es-ES_tradnl"/>
        </w:rPr>
        <w:t xml:space="preserve">á </w:t>
      </w:r>
      <w:r w:rsidR="00DB5ABD">
        <w:rPr>
          <w:rFonts w:ascii="Times New Roman" w:hAnsi="Times New Roman" w:cs="Times New Roman"/>
          <w:color w:val="000000"/>
          <w:lang w:val="es-ES_tradnl"/>
        </w:rPr>
        <w:t>familiarizado</w:t>
      </w:r>
      <w:r w:rsidR="00DB5ABD" w:rsidRPr="00DB5ABD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="00DB5ABD">
        <w:rPr>
          <w:rFonts w:ascii="Times New Roman" w:hAnsi="Times New Roman" w:cs="Times New Roman"/>
          <w:color w:val="000000"/>
          <w:lang w:val="es-ES_tradnl"/>
        </w:rPr>
        <w:t>con</w:t>
      </w:r>
      <w:r w:rsidR="00DB5ABD" w:rsidRPr="00DB5ABD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="0057716E">
        <w:rPr>
          <w:rFonts w:ascii="Times New Roman" w:hAnsi="Times New Roman" w:cs="Times New Roman"/>
          <w:color w:val="000000"/>
          <w:lang w:val="es-ES_tradnl"/>
        </w:rPr>
        <w:t>la Pol</w:t>
      </w:r>
      <w:r w:rsidR="0057716E" w:rsidRPr="00DB5ABD">
        <w:rPr>
          <w:rFonts w:ascii="Times New Roman" w:hAnsi="Times New Roman" w:cs="Times New Roman"/>
          <w:color w:val="000000"/>
          <w:lang w:val="es-ES_tradnl"/>
        </w:rPr>
        <w:t>í</w:t>
      </w:r>
      <w:r w:rsidR="0057716E">
        <w:rPr>
          <w:rFonts w:ascii="Times New Roman" w:hAnsi="Times New Roman" w:cs="Times New Roman"/>
          <w:color w:val="000000"/>
          <w:lang w:val="es-ES_tradnl"/>
        </w:rPr>
        <w:t>tica</w:t>
      </w:r>
      <w:r w:rsidR="0057716E" w:rsidRPr="00DB5ABD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="00DB5ABD">
        <w:rPr>
          <w:rFonts w:ascii="Times New Roman" w:hAnsi="Times New Roman" w:cs="Times New Roman"/>
          <w:color w:val="000000"/>
          <w:lang w:val="es-ES_tradnl"/>
        </w:rPr>
        <w:t>de</w:t>
      </w:r>
      <w:r w:rsidR="004D1734">
        <w:rPr>
          <w:rFonts w:ascii="Times New Roman" w:hAnsi="Times New Roman" w:cs="Times New Roman"/>
          <w:color w:val="000000"/>
          <w:lang w:val="es-ES_tradnl"/>
        </w:rPr>
        <w:t xml:space="preserve"> la</w:t>
      </w:r>
      <w:r w:rsidR="00DB5ABD" w:rsidRPr="00DB5ABD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="002E1FAA">
        <w:rPr>
          <w:rFonts w:ascii="Times New Roman" w:hAnsi="Times New Roman" w:cs="Times New Roman"/>
          <w:color w:val="000000"/>
          <w:lang w:val="es-ES_tradnl"/>
        </w:rPr>
        <w:t>URAP</w:t>
      </w:r>
      <w:r w:rsidR="00DB5ABD" w:rsidRPr="00DB5ABD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="0057716E">
        <w:rPr>
          <w:rFonts w:ascii="Times New Roman" w:hAnsi="Times New Roman" w:cs="Times New Roman"/>
          <w:color w:val="000000"/>
          <w:lang w:val="es-ES_tradnl"/>
        </w:rPr>
        <w:t>relacionada con el</w:t>
      </w:r>
      <w:r w:rsidR="00DB5ABD">
        <w:rPr>
          <w:rFonts w:ascii="Times New Roman" w:hAnsi="Times New Roman" w:cs="Times New Roman"/>
          <w:color w:val="000000"/>
          <w:lang w:val="es-ES_tradnl"/>
        </w:rPr>
        <w:t xml:space="preserve"> procesamiento y protección de </w:t>
      </w:r>
      <w:r w:rsidR="0057716E">
        <w:rPr>
          <w:rFonts w:ascii="Times New Roman" w:hAnsi="Times New Roman" w:cs="Times New Roman"/>
          <w:color w:val="000000"/>
          <w:lang w:val="es-ES_tradnl"/>
        </w:rPr>
        <w:t xml:space="preserve">los </w:t>
      </w:r>
      <w:r w:rsidR="00DB5ABD">
        <w:rPr>
          <w:rFonts w:ascii="Times New Roman" w:hAnsi="Times New Roman" w:cs="Times New Roman"/>
          <w:color w:val="000000"/>
          <w:lang w:val="es-ES_tradnl"/>
        </w:rPr>
        <w:t xml:space="preserve">datos personales de los </w:t>
      </w:r>
      <w:r w:rsidR="004148B2">
        <w:rPr>
          <w:rFonts w:ascii="Times New Roman" w:hAnsi="Times New Roman" w:cs="Times New Roman"/>
          <w:color w:val="000000"/>
          <w:lang w:val="es-ES_tradnl"/>
        </w:rPr>
        <w:t>Sujeto</w:t>
      </w:r>
      <w:r w:rsidR="00DB5ABD">
        <w:rPr>
          <w:rFonts w:ascii="Times New Roman" w:hAnsi="Times New Roman" w:cs="Times New Roman"/>
          <w:color w:val="000000"/>
          <w:lang w:val="es-ES_tradnl"/>
        </w:rPr>
        <w:t xml:space="preserve">s. </w:t>
      </w:r>
      <w:r w:rsidRPr="00DB5ABD">
        <w:rPr>
          <w:rFonts w:ascii="Times New Roman" w:hAnsi="Times New Roman" w:cs="Times New Roman"/>
          <w:color w:val="000000"/>
          <w:lang w:val="es-ES_tradnl"/>
        </w:rPr>
        <w:t xml:space="preserve"> </w:t>
      </w:r>
    </w:p>
    <w:p w14:paraId="34D0079F" w14:textId="77777777" w:rsidR="00722C3C" w:rsidRPr="00B67C1B" w:rsidRDefault="00722C3C" w:rsidP="00722C3C">
      <w:pPr>
        <w:tabs>
          <w:tab w:val="left" w:pos="1134"/>
        </w:tabs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Cs w:val="27"/>
          <w:lang w:val="es-ES_tradnl"/>
        </w:rPr>
      </w:pPr>
    </w:p>
    <w:p w14:paraId="2BC13F7F" w14:textId="77777777" w:rsidR="00722C3C" w:rsidRPr="00B67C1B" w:rsidRDefault="00722C3C" w:rsidP="00722C3C">
      <w:pPr>
        <w:tabs>
          <w:tab w:val="left" w:pos="1134"/>
        </w:tabs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Cs w:val="27"/>
          <w:lang w:val="es-ES_tradnl"/>
        </w:rPr>
      </w:pPr>
    </w:p>
    <w:p w14:paraId="2FADB1B8" w14:textId="052C00E9" w:rsidR="00722C3C" w:rsidRPr="00770D06" w:rsidRDefault="00DB5ABD" w:rsidP="00722C3C">
      <w:pPr>
        <w:tabs>
          <w:tab w:val="left" w:pos="1134"/>
        </w:tabs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Cs w:val="27"/>
          <w:lang w:val="es-ES"/>
        </w:rPr>
      </w:pPr>
      <w:r w:rsidRPr="00770D06">
        <w:rPr>
          <w:rFonts w:ascii="Times New Roman" w:hAnsi="Times New Roman" w:cs="Times New Roman"/>
          <w:b/>
          <w:bCs/>
          <w:color w:val="000000"/>
          <w:szCs w:val="27"/>
          <w:lang w:val="es-ES"/>
        </w:rPr>
        <w:t>Firma personal con</w:t>
      </w:r>
      <w:r w:rsidR="0057716E" w:rsidRPr="009D7DF6">
        <w:rPr>
          <w:rFonts w:ascii="Times New Roman" w:hAnsi="Times New Roman" w:cs="Times New Roman"/>
          <w:b/>
          <w:bCs/>
          <w:color w:val="000000"/>
          <w:szCs w:val="27"/>
          <w:lang w:val="es-ES"/>
        </w:rPr>
        <w:t xml:space="preserve"> la</w:t>
      </w:r>
      <w:r w:rsidRPr="00770D06">
        <w:rPr>
          <w:rFonts w:ascii="Times New Roman" w:hAnsi="Times New Roman" w:cs="Times New Roman"/>
          <w:b/>
          <w:bCs/>
          <w:color w:val="000000"/>
          <w:szCs w:val="27"/>
          <w:lang w:val="es-ES"/>
        </w:rPr>
        <w:t xml:space="preserve"> </w:t>
      </w:r>
      <w:r w:rsidR="0057716E" w:rsidRPr="009D7DF6">
        <w:rPr>
          <w:rFonts w:ascii="Times New Roman" w:hAnsi="Times New Roman" w:cs="Times New Roman"/>
          <w:b/>
          <w:bCs/>
          <w:color w:val="000000"/>
          <w:szCs w:val="27"/>
          <w:lang w:val="es-ES_tradnl"/>
        </w:rPr>
        <w:t>transcripción</w:t>
      </w:r>
      <w:r w:rsidR="0057716E" w:rsidRPr="00770D06">
        <w:rPr>
          <w:rFonts w:ascii="Times New Roman" w:hAnsi="Times New Roman" w:cs="Times New Roman"/>
          <w:b/>
          <w:bCs/>
          <w:color w:val="000000"/>
          <w:szCs w:val="27"/>
          <w:lang w:val="es-ES"/>
        </w:rPr>
        <w:t xml:space="preserve"> </w:t>
      </w:r>
      <w:r w:rsidR="00722C3C" w:rsidRPr="00770D06">
        <w:rPr>
          <w:rFonts w:ascii="Times New Roman" w:hAnsi="Times New Roman" w:cs="Times New Roman"/>
          <w:b/>
          <w:bCs/>
          <w:color w:val="000000"/>
          <w:szCs w:val="27"/>
          <w:lang w:val="es-ES"/>
        </w:rPr>
        <w:t>_________________________ /_________________________/</w:t>
      </w:r>
    </w:p>
    <w:p w14:paraId="3587BDBB" w14:textId="77777777" w:rsidR="00722C3C" w:rsidRPr="00770D06" w:rsidRDefault="00722C3C" w:rsidP="00722C3C">
      <w:pPr>
        <w:ind w:right="50"/>
        <w:rPr>
          <w:rFonts w:ascii="Times New Roman" w:eastAsia="Calibri" w:hAnsi="Times New Roman" w:cs="Times New Roman"/>
          <w:lang w:val="es-ES"/>
        </w:rPr>
      </w:pPr>
    </w:p>
    <w:p w14:paraId="33867943" w14:textId="77777777" w:rsidR="00722C3C" w:rsidRPr="00770D06" w:rsidRDefault="00722C3C" w:rsidP="00722C3C">
      <w:pPr>
        <w:ind w:right="50"/>
        <w:rPr>
          <w:rFonts w:ascii="Times New Roman" w:eastAsia="Calibri" w:hAnsi="Times New Roman" w:cs="Times New Roman"/>
          <w:lang w:val="es-ES"/>
        </w:rPr>
      </w:pPr>
    </w:p>
    <w:p w14:paraId="48E6E05F" w14:textId="77777777" w:rsidR="00722C3C" w:rsidRPr="00770D06" w:rsidRDefault="00722C3C" w:rsidP="00722C3C">
      <w:pPr>
        <w:ind w:right="50"/>
        <w:rPr>
          <w:rFonts w:ascii="Times New Roman" w:eastAsia="Calibri" w:hAnsi="Times New Roman" w:cs="Times New Roman"/>
          <w:lang w:val="es-ES"/>
        </w:rPr>
      </w:pPr>
    </w:p>
    <w:p w14:paraId="5C3A7EF7" w14:textId="77777777" w:rsidR="00722C3C" w:rsidRPr="00770D06" w:rsidRDefault="00722C3C" w:rsidP="00722C3C">
      <w:pPr>
        <w:ind w:right="50"/>
        <w:rPr>
          <w:rFonts w:ascii="Times New Roman" w:eastAsia="Calibri" w:hAnsi="Times New Roman" w:cs="Times New Roman"/>
          <w:lang w:val="es-ES"/>
        </w:rPr>
      </w:pPr>
    </w:p>
    <w:p w14:paraId="4B25BD7F" w14:textId="77777777" w:rsidR="00722C3C" w:rsidRPr="00770D06" w:rsidRDefault="00722C3C" w:rsidP="00722C3C">
      <w:pPr>
        <w:ind w:right="50"/>
        <w:rPr>
          <w:rFonts w:ascii="Times New Roman" w:eastAsia="Calibri" w:hAnsi="Times New Roman" w:cs="Times New Roman"/>
          <w:lang w:val="es-ES"/>
        </w:rPr>
      </w:pPr>
    </w:p>
    <w:p w14:paraId="01E37CF8" w14:textId="77777777" w:rsidR="00722C3C" w:rsidRPr="00770D06" w:rsidRDefault="00722C3C" w:rsidP="00722C3C">
      <w:pPr>
        <w:ind w:right="50"/>
        <w:rPr>
          <w:rFonts w:ascii="Times New Roman" w:eastAsia="Calibri" w:hAnsi="Times New Roman" w:cs="Times New Roman"/>
          <w:lang w:val="es-ES"/>
        </w:rPr>
      </w:pPr>
    </w:p>
    <w:p w14:paraId="0F3DE2AE" w14:textId="77777777" w:rsidR="00722C3C" w:rsidRPr="00770D06" w:rsidRDefault="00722C3C" w:rsidP="00722C3C">
      <w:pPr>
        <w:ind w:right="50"/>
        <w:rPr>
          <w:rFonts w:ascii="Times New Roman" w:eastAsia="Calibri" w:hAnsi="Times New Roman" w:cs="Times New Roman"/>
          <w:lang w:val="es-ES"/>
        </w:rPr>
      </w:pPr>
    </w:p>
    <w:p w14:paraId="542DE39C" w14:textId="77777777" w:rsidR="00722C3C" w:rsidRPr="00770D06" w:rsidRDefault="00722C3C" w:rsidP="00722C3C">
      <w:pPr>
        <w:ind w:right="50"/>
        <w:rPr>
          <w:rFonts w:ascii="Times New Roman" w:eastAsia="Calibri" w:hAnsi="Times New Roman" w:cs="Times New Roman"/>
          <w:lang w:val="es-ES"/>
        </w:rPr>
      </w:pPr>
    </w:p>
    <w:sectPr w:rsidR="00722C3C" w:rsidRPr="00770D0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5C"/>
    <w:rsid w:val="000A0AD7"/>
    <w:rsid w:val="0015798C"/>
    <w:rsid w:val="00176D9C"/>
    <w:rsid w:val="0019452F"/>
    <w:rsid w:val="001E346A"/>
    <w:rsid w:val="001F0C5A"/>
    <w:rsid w:val="001F3F82"/>
    <w:rsid w:val="00214560"/>
    <w:rsid w:val="0022085A"/>
    <w:rsid w:val="002408FA"/>
    <w:rsid w:val="00272287"/>
    <w:rsid w:val="002817E0"/>
    <w:rsid w:val="002C02F4"/>
    <w:rsid w:val="002C164D"/>
    <w:rsid w:val="002D6330"/>
    <w:rsid w:val="002E1FAA"/>
    <w:rsid w:val="0034506E"/>
    <w:rsid w:val="003E38F0"/>
    <w:rsid w:val="00405452"/>
    <w:rsid w:val="004148B2"/>
    <w:rsid w:val="004318A7"/>
    <w:rsid w:val="004860F0"/>
    <w:rsid w:val="004D1734"/>
    <w:rsid w:val="0051575C"/>
    <w:rsid w:val="00561A95"/>
    <w:rsid w:val="0057716E"/>
    <w:rsid w:val="00645CAF"/>
    <w:rsid w:val="006F65FE"/>
    <w:rsid w:val="00704348"/>
    <w:rsid w:val="007120D8"/>
    <w:rsid w:val="00722C3C"/>
    <w:rsid w:val="00770D06"/>
    <w:rsid w:val="00795411"/>
    <w:rsid w:val="00871340"/>
    <w:rsid w:val="00873E93"/>
    <w:rsid w:val="008931C4"/>
    <w:rsid w:val="008A52A1"/>
    <w:rsid w:val="00952C98"/>
    <w:rsid w:val="009551BB"/>
    <w:rsid w:val="00964DBC"/>
    <w:rsid w:val="009C4BB3"/>
    <w:rsid w:val="009D7DF6"/>
    <w:rsid w:val="009E3FF8"/>
    <w:rsid w:val="00A63F4A"/>
    <w:rsid w:val="00B4387A"/>
    <w:rsid w:val="00B555A3"/>
    <w:rsid w:val="00B67C1B"/>
    <w:rsid w:val="00BD73B2"/>
    <w:rsid w:val="00BF135A"/>
    <w:rsid w:val="00BF417A"/>
    <w:rsid w:val="00C5526F"/>
    <w:rsid w:val="00C74A83"/>
    <w:rsid w:val="00D335CD"/>
    <w:rsid w:val="00D52F9B"/>
    <w:rsid w:val="00D5549C"/>
    <w:rsid w:val="00D61698"/>
    <w:rsid w:val="00D878CB"/>
    <w:rsid w:val="00D94225"/>
    <w:rsid w:val="00DB5ABD"/>
    <w:rsid w:val="00DB76F2"/>
    <w:rsid w:val="00E25AF6"/>
    <w:rsid w:val="00EF5730"/>
    <w:rsid w:val="00F249F9"/>
    <w:rsid w:val="00F2767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C164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164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164D"/>
    <w:rPr>
      <w:sz w:val="20"/>
      <w:szCs w:val="20"/>
      <w:lang w:val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164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164D"/>
    <w:rPr>
      <w:b/>
      <w:bCs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C16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64D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2AC80-025F-9A41-B5F7-36AE39E1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3905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Hyst3r1caL</dc:creator>
  <cp:lastModifiedBy>Пользователь Microsoft Office</cp:lastModifiedBy>
  <cp:revision>2</cp:revision>
  <dcterms:created xsi:type="dcterms:W3CDTF">2020-06-16T07:44:00Z</dcterms:created>
  <dcterms:modified xsi:type="dcterms:W3CDTF">2020-06-16T07:44:00Z</dcterms:modified>
</cp:coreProperties>
</file>